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77" w:rsidRPr="00266A51" w:rsidRDefault="00703F77" w:rsidP="00703F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6A5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703F77" w:rsidRPr="00266A51" w:rsidRDefault="00703F77" w:rsidP="00703F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6A51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93530D">
        <w:rPr>
          <w:rFonts w:ascii="Times New Roman" w:hAnsi="Times New Roman"/>
          <w:b/>
          <w:sz w:val="32"/>
          <w:szCs w:val="32"/>
        </w:rPr>
        <w:t>Москаленского</w:t>
      </w:r>
      <w:r w:rsidRPr="00266A51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703F77" w:rsidRPr="00266A51" w:rsidRDefault="00703F77" w:rsidP="00703F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6A51">
        <w:rPr>
          <w:rFonts w:ascii="Times New Roman" w:hAnsi="Times New Roman"/>
          <w:b/>
          <w:sz w:val="32"/>
          <w:szCs w:val="32"/>
        </w:rPr>
        <w:t>Марьяновского Муниципального района Омской Области</w:t>
      </w:r>
    </w:p>
    <w:p w:rsidR="00703F77" w:rsidRPr="00266A51" w:rsidRDefault="00703F77" w:rsidP="00703F77">
      <w:pPr>
        <w:spacing w:after="0" w:line="240" w:lineRule="auto"/>
        <w:rPr>
          <w:rFonts w:ascii="Times New Roman" w:hAnsi="Times New Roman"/>
          <w:b/>
          <w:bCs/>
        </w:rPr>
      </w:pPr>
    </w:p>
    <w:p w:rsidR="00703F77" w:rsidRPr="00521CDC" w:rsidRDefault="00703F77" w:rsidP="00703F77">
      <w:pPr>
        <w:pStyle w:val="1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40"/>
          <w:szCs w:val="40"/>
        </w:rPr>
      </w:pPr>
      <w:r w:rsidRPr="00266A51">
        <w:rPr>
          <w:rFonts w:ascii="Times New Roman" w:hAnsi="Times New Roman"/>
          <w:sz w:val="40"/>
          <w:szCs w:val="40"/>
        </w:rPr>
        <w:t>П</w:t>
      </w:r>
      <w:r>
        <w:rPr>
          <w:rFonts w:ascii="Times New Roman" w:hAnsi="Times New Roman"/>
          <w:sz w:val="40"/>
          <w:szCs w:val="40"/>
        </w:rPr>
        <w:t>ОСТАНОВЛЕНИЕ</w:t>
      </w:r>
    </w:p>
    <w:p w:rsidR="00703F77" w:rsidRPr="00266A51" w:rsidRDefault="00703F77" w:rsidP="00703F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3530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.05. 2019</w:t>
      </w:r>
      <w:r w:rsidRPr="00266A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93530D">
        <w:rPr>
          <w:rFonts w:ascii="Times New Roman" w:hAnsi="Times New Roman"/>
          <w:sz w:val="28"/>
          <w:szCs w:val="28"/>
        </w:rPr>
        <w:t>37</w:t>
      </w:r>
    </w:p>
    <w:p w:rsidR="00703F77" w:rsidRDefault="0093530D" w:rsidP="00703F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3F77" w:rsidRPr="00D20101" w:rsidRDefault="00703F77" w:rsidP="00703F7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</w:t>
      </w:r>
      <w:r w:rsidR="0093530D">
        <w:rPr>
          <w:rFonts w:ascii="Times New Roman" w:hAnsi="Times New Roman" w:cs="Times New Roman"/>
          <w:bCs/>
          <w:sz w:val="28"/>
          <w:szCs w:val="28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3530D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.2018 №</w:t>
      </w:r>
      <w:r w:rsidR="0093530D">
        <w:rPr>
          <w:rFonts w:ascii="Times New Roman" w:hAnsi="Times New Roman" w:cs="Times New Roman"/>
          <w:bCs/>
          <w:sz w:val="28"/>
          <w:szCs w:val="28"/>
        </w:rPr>
        <w:t>104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</w:t>
      </w:r>
      <w:r w:rsidRPr="00BF1F0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"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="0093530D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Марьяновского муниципального района Омской области без проведения торгов</w:t>
      </w:r>
      <w:r w:rsidRPr="00BF1F05">
        <w:rPr>
          <w:rFonts w:ascii="Times New Roman" w:hAnsi="Times New Roman" w:cs="Times New Roman"/>
          <w:sz w:val="28"/>
          <w:szCs w:val="28"/>
        </w:rPr>
        <w:t>"</w:t>
      </w:r>
    </w:p>
    <w:p w:rsidR="00703F77" w:rsidRDefault="00703F77" w:rsidP="00703F7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03F77" w:rsidRDefault="00703F77" w:rsidP="00703F77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ст. 39.16 Земельного кодекса Российской Федерации,  Федеральным законом от 29.07.2018 №217-ФЗ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Федерации», руководствуясь Уставом муниципального образования </w:t>
      </w:r>
      <w:r w:rsidR="0093530D">
        <w:rPr>
          <w:rFonts w:ascii="Times New Roman" w:hAnsi="Times New Roman"/>
          <w:sz w:val="28"/>
          <w:szCs w:val="28"/>
        </w:rPr>
        <w:t>Москаленское</w:t>
      </w:r>
      <w:r>
        <w:rPr>
          <w:rFonts w:ascii="Times New Roman" w:hAnsi="Times New Roman"/>
          <w:sz w:val="28"/>
          <w:szCs w:val="28"/>
        </w:rPr>
        <w:t xml:space="preserve">  сельское поселение Марьяновского муниципального района Омской области</w:t>
      </w:r>
    </w:p>
    <w:p w:rsidR="00703F77" w:rsidRDefault="00703F77" w:rsidP="00703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03F77" w:rsidRDefault="00703F77" w:rsidP="00703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изменения в административный регламент предоставления муниципальной услуги «Предоставление земельного участка, находящегося в муниципальной собственности </w:t>
      </w:r>
      <w:r w:rsidR="0093530D">
        <w:rPr>
          <w:rFonts w:ascii="Times New Roman" w:hAnsi="Times New Roman"/>
          <w:sz w:val="28"/>
          <w:szCs w:val="28"/>
        </w:rPr>
        <w:t>Москаленского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без проведения торгов», утвержденный постановлением администрации </w:t>
      </w:r>
      <w:r w:rsidR="0093530D">
        <w:rPr>
          <w:rFonts w:ascii="Times New Roman" w:hAnsi="Times New Roman"/>
          <w:sz w:val="28"/>
          <w:szCs w:val="28"/>
        </w:rPr>
        <w:t>Москаленского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3530D">
        <w:rPr>
          <w:rFonts w:ascii="Times New Roman" w:hAnsi="Times New Roman"/>
          <w:sz w:val="28"/>
          <w:szCs w:val="28"/>
        </w:rPr>
        <w:t>08.10.2018 №104</w:t>
      </w:r>
      <w:r>
        <w:rPr>
          <w:rFonts w:ascii="Times New Roman" w:hAnsi="Times New Roman"/>
          <w:sz w:val="28"/>
          <w:szCs w:val="28"/>
        </w:rPr>
        <w:t>:</w:t>
      </w:r>
    </w:p>
    <w:p w:rsidR="00703F77" w:rsidRDefault="00703F77" w:rsidP="00703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подпункты 3, 13, 16 пункта 2</w:t>
      </w:r>
      <w:r w:rsidR="009353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Регламента читать в новой редакции:</w:t>
      </w:r>
    </w:p>
    <w:p w:rsidR="00CE55ED" w:rsidRDefault="00703F77" w:rsidP="00703F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«3) указанный в заявлении о предоставлении земельного участка земельный участок образованного 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</w:t>
      </w:r>
      <w:r>
        <w:rPr>
          <w:rFonts w:ascii="Times New Roman" w:hAnsi="Times New Roman"/>
          <w:sz w:val="28"/>
          <w:szCs w:val="28"/>
        </w:rPr>
        <w:lastRenderedPageBreak/>
        <w:t>границах территории ведения</w:t>
      </w:r>
      <w:r w:rsidR="00CE55ED">
        <w:rPr>
          <w:rFonts w:ascii="Times New Roman" w:hAnsi="Times New Roman"/>
          <w:sz w:val="28"/>
          <w:szCs w:val="28"/>
        </w:rPr>
        <w:t xml:space="preserve">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CE55ED" w:rsidRDefault="00CE55ED" w:rsidP="00CE55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13)</w:t>
      </w:r>
      <w:r w:rsidRPr="003D112D">
        <w:rPr>
          <w:rFonts w:ascii="Times New Roman" w:hAnsi="Times New Roman"/>
          <w:sz w:val="28"/>
          <w:szCs w:val="28"/>
        </w:rPr>
        <w:t xml:space="preserve"> 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3D112D">
        <w:rPr>
          <w:rFonts w:ascii="Times New Roman" w:hAnsi="Times New Roman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</w:t>
      </w:r>
      <w:r>
        <w:rPr>
          <w:rFonts w:ascii="Times New Roman" w:hAnsi="Times New Roman"/>
          <w:sz w:val="28"/>
          <w:szCs w:val="28"/>
        </w:rPr>
        <w:t xml:space="preserve">собного хозяйства, садоводства </w:t>
      </w:r>
      <w:r w:rsidRPr="003D112D">
        <w:rPr>
          <w:rFonts w:ascii="Times New Roman" w:hAnsi="Times New Roman"/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 xml:space="preserve"> (п.13 ст. 39.16 Земельного кодекса Российской Федерации)</w:t>
      </w:r>
      <w:r w:rsidRPr="003D112D">
        <w:rPr>
          <w:rFonts w:ascii="Times New Roman" w:hAnsi="Times New Roman"/>
          <w:sz w:val="28"/>
          <w:szCs w:val="28"/>
        </w:rPr>
        <w:t>;</w:t>
      </w:r>
      <w:proofErr w:type="gramEnd"/>
    </w:p>
    <w:p w:rsidR="00CE55ED" w:rsidRDefault="00CE55ED" w:rsidP="00CE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112D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садоводческому или огородническому некоммерческому товариществу</w:t>
      </w:r>
      <w:r w:rsidRPr="003D112D">
        <w:rPr>
          <w:rFonts w:ascii="Times New Roman" w:hAnsi="Times New Roman" w:cs="Times New Roman"/>
          <w:sz w:val="28"/>
          <w:szCs w:val="28"/>
        </w:rPr>
        <w:t xml:space="preserve">, превышает предельный размер, установленный </w:t>
      </w:r>
      <w:r>
        <w:rPr>
          <w:rFonts w:ascii="Times New Roman" w:hAnsi="Times New Roman" w:cs="Times New Roman"/>
          <w:sz w:val="28"/>
          <w:szCs w:val="28"/>
        </w:rPr>
        <w:t>пунктом 6 статьи 39.10 Земельного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55ED" w:rsidRPr="00AE520D" w:rsidRDefault="00CE55ED" w:rsidP="00CE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5ED" w:rsidRDefault="00CE55ED" w:rsidP="00CE55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2.Обнародовать данное постановление.</w:t>
      </w:r>
    </w:p>
    <w:p w:rsidR="00CE55ED" w:rsidRPr="00AF40E4" w:rsidRDefault="00CE55ED" w:rsidP="00CE55ED">
      <w:pPr>
        <w:pStyle w:val="a3"/>
        <w:ind w:left="-539" w:right="-5" w:firstLine="720"/>
        <w:jc w:val="both"/>
        <w:rPr>
          <w:rFonts w:ascii="Times New Roman" w:hAnsi="Times New Roman"/>
          <w:sz w:val="28"/>
          <w:szCs w:val="28"/>
        </w:rPr>
      </w:pPr>
      <w:r w:rsidRPr="00AF40E4">
        <w:rPr>
          <w:rFonts w:ascii="Times New Roman" w:hAnsi="Times New Roman"/>
          <w:sz w:val="28"/>
          <w:szCs w:val="28"/>
        </w:rPr>
        <w:t xml:space="preserve">  3. </w:t>
      </w:r>
      <w:proofErr w:type="gramStart"/>
      <w:r w:rsidRPr="00AF40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40E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CE55ED" w:rsidRDefault="00CE55ED" w:rsidP="00CE55ED">
      <w:pPr>
        <w:rPr>
          <w:rFonts w:ascii="Times New Roman" w:hAnsi="Times New Roman"/>
          <w:sz w:val="28"/>
          <w:szCs w:val="28"/>
        </w:rPr>
      </w:pPr>
    </w:p>
    <w:p w:rsidR="0093530D" w:rsidRDefault="0093530D" w:rsidP="00CE55ED">
      <w:pPr>
        <w:rPr>
          <w:rFonts w:ascii="Times New Roman" w:hAnsi="Times New Roman"/>
          <w:sz w:val="28"/>
          <w:szCs w:val="28"/>
        </w:rPr>
      </w:pPr>
    </w:p>
    <w:p w:rsidR="00CE55ED" w:rsidRDefault="00CE55ED" w:rsidP="00CE55ED">
      <w:pPr>
        <w:pStyle w:val="a7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93530D">
        <w:rPr>
          <w:rFonts w:ascii="Times New Roman" w:hAnsi="Times New Roman"/>
          <w:sz w:val="28"/>
          <w:szCs w:val="28"/>
        </w:rPr>
        <w:t>Москаленского</w:t>
      </w:r>
    </w:p>
    <w:p w:rsidR="00CE55ED" w:rsidRDefault="00CE55ED" w:rsidP="00CE55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93530D">
        <w:rPr>
          <w:rFonts w:ascii="Times New Roman" w:hAnsi="Times New Roman"/>
          <w:sz w:val="28"/>
          <w:szCs w:val="28"/>
        </w:rPr>
        <w:t xml:space="preserve">И.М. Харютин </w:t>
      </w:r>
    </w:p>
    <w:p w:rsidR="00CE55ED" w:rsidRDefault="00CE55ED" w:rsidP="00CE55ED">
      <w:pPr>
        <w:pStyle w:val="a7"/>
        <w:rPr>
          <w:rFonts w:ascii="Times New Roman" w:hAnsi="Times New Roman"/>
          <w:sz w:val="28"/>
          <w:szCs w:val="28"/>
        </w:rPr>
      </w:pPr>
    </w:p>
    <w:p w:rsidR="00CE55ED" w:rsidRDefault="00CE55ED" w:rsidP="00CE55ED">
      <w:pPr>
        <w:pStyle w:val="a7"/>
        <w:rPr>
          <w:rFonts w:ascii="Times New Roman" w:hAnsi="Times New Roman"/>
          <w:sz w:val="28"/>
          <w:szCs w:val="28"/>
        </w:rPr>
      </w:pPr>
    </w:p>
    <w:p w:rsidR="00CE55ED" w:rsidRDefault="00CE55ED" w:rsidP="00CE55ED">
      <w:pPr>
        <w:pStyle w:val="a7"/>
        <w:rPr>
          <w:rFonts w:ascii="Times New Roman" w:hAnsi="Times New Roman"/>
          <w:sz w:val="28"/>
          <w:szCs w:val="28"/>
        </w:rPr>
      </w:pPr>
    </w:p>
    <w:p w:rsidR="00CE55ED" w:rsidRDefault="00CE55ED" w:rsidP="00CE55ED">
      <w:pPr>
        <w:pStyle w:val="a7"/>
        <w:rPr>
          <w:rFonts w:ascii="Times New Roman" w:hAnsi="Times New Roman"/>
          <w:sz w:val="28"/>
          <w:szCs w:val="28"/>
        </w:rPr>
      </w:pPr>
    </w:p>
    <w:p w:rsidR="00CE55ED" w:rsidRPr="009B7AA9" w:rsidRDefault="00CE55ED" w:rsidP="00CE55ED">
      <w:pPr>
        <w:pStyle w:val="a7"/>
        <w:rPr>
          <w:rFonts w:ascii="Times New Roman" w:hAnsi="Times New Roman"/>
          <w:sz w:val="28"/>
          <w:szCs w:val="28"/>
        </w:rPr>
      </w:pPr>
    </w:p>
    <w:p w:rsidR="0063029B" w:rsidRDefault="0063029B"/>
    <w:sectPr w:rsidR="0063029B" w:rsidSect="0063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5ED"/>
    <w:rsid w:val="0063029B"/>
    <w:rsid w:val="00703F77"/>
    <w:rsid w:val="0093530D"/>
    <w:rsid w:val="00A055C5"/>
    <w:rsid w:val="00CE55ED"/>
    <w:rsid w:val="00D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D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CE55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E55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E5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5E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nhideWhenUsed/>
    <w:rsid w:val="00CE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55E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E55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AutoBVT</cp:lastModifiedBy>
  <cp:revision>5</cp:revision>
  <cp:lastPrinted>2019-05-21T10:52:00Z</cp:lastPrinted>
  <dcterms:created xsi:type="dcterms:W3CDTF">2019-05-14T13:12:00Z</dcterms:created>
  <dcterms:modified xsi:type="dcterms:W3CDTF">2019-05-21T10:52:00Z</dcterms:modified>
</cp:coreProperties>
</file>