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65" w:rsidRDefault="007D4F65" w:rsidP="00C34B0D">
      <w:pPr>
        <w:jc w:val="center"/>
        <w:rPr>
          <w:b/>
          <w:bCs/>
          <w:sz w:val="32"/>
          <w:szCs w:val="32"/>
        </w:rPr>
      </w:pPr>
    </w:p>
    <w:p w:rsidR="007D4F65" w:rsidRDefault="007D4F65" w:rsidP="00C34B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</w:t>
      </w:r>
    </w:p>
    <w:p w:rsidR="00C34B0D" w:rsidRDefault="00C34B0D" w:rsidP="00C34B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C34B0D" w:rsidRDefault="00C34B0D" w:rsidP="00C34B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D22C46">
        <w:rPr>
          <w:b/>
          <w:bCs/>
          <w:sz w:val="32"/>
          <w:szCs w:val="32"/>
        </w:rPr>
        <w:t>МОСКАЛЕНСКОГО</w:t>
      </w:r>
      <w:r>
        <w:rPr>
          <w:b/>
          <w:bCs/>
          <w:sz w:val="32"/>
          <w:szCs w:val="32"/>
        </w:rPr>
        <w:t xml:space="preserve"> СЕЛЬСКОГО ПОСЕЛЕНИЯ МАРЬЯНОВСКОГО МУНИЦИПАЛЬНОГО РАЙОНА ОМСКОЙ ОБЛАСТИ</w:t>
      </w:r>
    </w:p>
    <w:p w:rsidR="00C34B0D" w:rsidRDefault="00C34B0D" w:rsidP="00C34B0D">
      <w:pPr>
        <w:rPr>
          <w:rFonts w:ascii="Calibri" w:hAnsi="Calibri"/>
          <w:b/>
          <w:bCs/>
          <w:sz w:val="32"/>
          <w:szCs w:val="32"/>
        </w:rPr>
      </w:pPr>
    </w:p>
    <w:p w:rsidR="00C34B0D" w:rsidRDefault="00D22C46" w:rsidP="00C34B0D">
      <w:pPr>
        <w:pStyle w:val="1"/>
        <w:pBdr>
          <w:bottom w:val="single" w:sz="12" w:space="1" w:color="auto"/>
        </w:pBdr>
        <w:jc w:val="center"/>
        <w:rPr>
          <w:b w:val="0"/>
          <w:bCs w:val="0"/>
          <w:sz w:val="32"/>
          <w:szCs w:val="32"/>
        </w:rPr>
      </w:pPr>
      <w:r>
        <w:rPr>
          <w:szCs w:val="32"/>
        </w:rPr>
        <w:t>ПОСТАНОВЛЕНИЕ</w:t>
      </w:r>
    </w:p>
    <w:p w:rsidR="00740165" w:rsidRDefault="00C34B0D" w:rsidP="00C34B0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34B0D" w:rsidRDefault="005870B4" w:rsidP="00C34B0D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F656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F6568">
        <w:rPr>
          <w:sz w:val="28"/>
          <w:szCs w:val="28"/>
        </w:rPr>
        <w:t>.2020</w:t>
      </w:r>
      <w:r w:rsidR="00C34B0D">
        <w:rPr>
          <w:sz w:val="28"/>
          <w:szCs w:val="28"/>
        </w:rPr>
        <w:t xml:space="preserve"> </w:t>
      </w:r>
      <w:r w:rsidR="00C34B0D">
        <w:rPr>
          <w:sz w:val="28"/>
          <w:szCs w:val="28"/>
        </w:rPr>
        <w:tab/>
      </w:r>
      <w:r w:rsidR="00C34B0D">
        <w:rPr>
          <w:sz w:val="28"/>
          <w:szCs w:val="28"/>
        </w:rPr>
        <w:tab/>
      </w:r>
      <w:r w:rsidR="00C34B0D">
        <w:rPr>
          <w:sz w:val="28"/>
          <w:szCs w:val="28"/>
        </w:rPr>
        <w:tab/>
        <w:t xml:space="preserve">               </w:t>
      </w:r>
      <w:r w:rsidR="00C34B0D">
        <w:rPr>
          <w:sz w:val="28"/>
          <w:szCs w:val="28"/>
        </w:rPr>
        <w:tab/>
      </w:r>
      <w:r w:rsidR="00C34B0D">
        <w:rPr>
          <w:sz w:val="28"/>
          <w:szCs w:val="28"/>
        </w:rPr>
        <w:tab/>
      </w:r>
      <w:r w:rsidR="00C34B0D">
        <w:rPr>
          <w:sz w:val="28"/>
          <w:szCs w:val="28"/>
        </w:rPr>
        <w:tab/>
        <w:t xml:space="preserve">            </w:t>
      </w:r>
      <w:r w:rsidR="00D22C46">
        <w:rPr>
          <w:sz w:val="28"/>
          <w:szCs w:val="28"/>
        </w:rPr>
        <w:t xml:space="preserve">   </w:t>
      </w:r>
      <w:r w:rsidR="00C34B0D">
        <w:rPr>
          <w:sz w:val="28"/>
          <w:szCs w:val="28"/>
        </w:rPr>
        <w:t xml:space="preserve"> </w:t>
      </w:r>
      <w:r w:rsidR="003379B0">
        <w:rPr>
          <w:sz w:val="28"/>
          <w:szCs w:val="28"/>
        </w:rPr>
        <w:t xml:space="preserve">           </w:t>
      </w:r>
      <w:r w:rsidR="00C34B0D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740165" w:rsidRDefault="00740165" w:rsidP="00C34B0D">
      <w:pPr>
        <w:rPr>
          <w:sz w:val="28"/>
          <w:szCs w:val="28"/>
        </w:rPr>
      </w:pPr>
    </w:p>
    <w:p w:rsidR="005870B4" w:rsidRPr="0031317D" w:rsidRDefault="005870B4" w:rsidP="005870B4">
      <w:pPr>
        <w:keepNext/>
        <w:jc w:val="both"/>
        <w:rPr>
          <w:sz w:val="28"/>
          <w:szCs w:val="28"/>
        </w:rPr>
      </w:pPr>
      <w:r w:rsidRPr="0031317D">
        <w:rPr>
          <w:sz w:val="28"/>
          <w:szCs w:val="28"/>
        </w:rPr>
        <w:t xml:space="preserve">О внесении изменений в Административный регламент  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r>
        <w:rPr>
          <w:sz w:val="28"/>
          <w:szCs w:val="28"/>
        </w:rPr>
        <w:t xml:space="preserve">Москаленского </w:t>
      </w:r>
      <w:r w:rsidRPr="0031317D">
        <w:rPr>
          <w:sz w:val="28"/>
          <w:szCs w:val="28"/>
        </w:rPr>
        <w:t xml:space="preserve">сельского поселения  от </w:t>
      </w:r>
      <w:r>
        <w:rPr>
          <w:sz w:val="28"/>
          <w:szCs w:val="28"/>
        </w:rPr>
        <w:t xml:space="preserve"> 08.10.2018 №104</w:t>
      </w:r>
    </w:p>
    <w:p w:rsidR="005870B4" w:rsidRPr="00E8646F" w:rsidRDefault="005870B4" w:rsidP="005870B4">
      <w:pPr>
        <w:keepNext/>
      </w:pPr>
    </w:p>
    <w:p w:rsidR="005870B4" w:rsidRPr="0031317D" w:rsidRDefault="005870B4" w:rsidP="005870B4">
      <w:pPr>
        <w:keepNext/>
        <w:jc w:val="both"/>
        <w:rPr>
          <w:sz w:val="28"/>
          <w:szCs w:val="28"/>
        </w:rPr>
      </w:pPr>
      <w:r w:rsidRPr="0031317D">
        <w:rPr>
          <w:sz w:val="28"/>
          <w:szCs w:val="28"/>
        </w:rPr>
        <w:t>В соответствии с Федеральным законом  от 27.07.2010г.№ 210</w:t>
      </w:r>
      <w:r>
        <w:rPr>
          <w:sz w:val="28"/>
          <w:szCs w:val="28"/>
        </w:rPr>
        <w:t xml:space="preserve">- ФЗ </w:t>
      </w:r>
      <w:r w:rsidRPr="0031317D">
        <w:rPr>
          <w:sz w:val="28"/>
          <w:szCs w:val="28"/>
        </w:rPr>
        <w:t>« О</w:t>
      </w:r>
      <w:r>
        <w:rPr>
          <w:sz w:val="28"/>
          <w:szCs w:val="28"/>
        </w:rPr>
        <w:t>б организации предоставления государственных и муниципальных услуг»</w:t>
      </w:r>
      <w:r w:rsidRPr="0031317D">
        <w:rPr>
          <w:sz w:val="28"/>
          <w:szCs w:val="28"/>
        </w:rPr>
        <w:t xml:space="preserve">, Федеральным законом от 06.10.2003 №131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 w:rsidRPr="00313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</w:t>
      </w:r>
      <w:r w:rsidRPr="0031317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1317D">
        <w:rPr>
          <w:sz w:val="28"/>
          <w:szCs w:val="28"/>
        </w:rPr>
        <w:t xml:space="preserve"> поселения  </w:t>
      </w:r>
    </w:p>
    <w:p w:rsidR="005870B4" w:rsidRPr="0031317D" w:rsidRDefault="005870B4" w:rsidP="005870B4">
      <w:pPr>
        <w:keepNext/>
        <w:jc w:val="both"/>
        <w:rPr>
          <w:sz w:val="28"/>
          <w:szCs w:val="28"/>
        </w:rPr>
      </w:pPr>
    </w:p>
    <w:p w:rsidR="005870B4" w:rsidRPr="0031317D" w:rsidRDefault="005870B4" w:rsidP="005870B4">
      <w:pPr>
        <w:keepNext/>
        <w:jc w:val="both"/>
        <w:rPr>
          <w:sz w:val="28"/>
          <w:szCs w:val="28"/>
        </w:rPr>
      </w:pPr>
      <w:r w:rsidRPr="0031317D">
        <w:rPr>
          <w:sz w:val="28"/>
          <w:szCs w:val="28"/>
        </w:rPr>
        <w:t>ПОСТАНОВЛЯЮ:</w:t>
      </w:r>
    </w:p>
    <w:p w:rsidR="005870B4" w:rsidRPr="00E8646F" w:rsidRDefault="005870B4" w:rsidP="005870B4">
      <w:pPr>
        <w:widowControl w:val="0"/>
        <w:autoSpaceDE w:val="0"/>
        <w:autoSpaceDN w:val="0"/>
        <w:adjustRightInd w:val="0"/>
        <w:jc w:val="both"/>
      </w:pPr>
    </w:p>
    <w:p w:rsidR="005870B4" w:rsidRPr="009B3CCB" w:rsidRDefault="005870B4" w:rsidP="005870B4">
      <w:pPr>
        <w:ind w:firstLine="708"/>
        <w:jc w:val="both"/>
        <w:rPr>
          <w:sz w:val="28"/>
          <w:szCs w:val="28"/>
        </w:rPr>
      </w:pPr>
      <w:r w:rsidRPr="0031317D">
        <w:rPr>
          <w:sz w:val="28"/>
          <w:szCs w:val="28"/>
        </w:rPr>
        <w:t>1.</w:t>
      </w:r>
      <w:r w:rsidRPr="007172A6">
        <w:rPr>
          <w:sz w:val="28"/>
          <w:szCs w:val="28"/>
        </w:rPr>
        <w:t xml:space="preserve"> </w:t>
      </w:r>
      <w:r w:rsidRPr="009B3CCB">
        <w:rPr>
          <w:sz w:val="28"/>
          <w:szCs w:val="28"/>
        </w:rPr>
        <w:t>1.Внести  в Административный регламент «Предоставление земельного участка, находящегос</w:t>
      </w:r>
      <w:r>
        <w:rPr>
          <w:sz w:val="28"/>
          <w:szCs w:val="28"/>
        </w:rPr>
        <w:t>я в муниципальной собственности</w:t>
      </w:r>
      <w:r w:rsidRPr="009B3CCB">
        <w:rPr>
          <w:sz w:val="28"/>
          <w:szCs w:val="28"/>
        </w:rPr>
        <w:t xml:space="preserve">, без проведения торгов», утвержденный Постановлением Главы </w:t>
      </w:r>
      <w:r>
        <w:rPr>
          <w:sz w:val="28"/>
          <w:szCs w:val="28"/>
        </w:rPr>
        <w:t xml:space="preserve">Москаленского </w:t>
      </w:r>
      <w:r w:rsidRPr="009B3CCB">
        <w:rPr>
          <w:sz w:val="28"/>
          <w:szCs w:val="28"/>
        </w:rPr>
        <w:t>сельског</w:t>
      </w:r>
      <w:r>
        <w:rPr>
          <w:sz w:val="28"/>
          <w:szCs w:val="28"/>
        </w:rPr>
        <w:t>о поселения  от 08.10.2018 №104</w:t>
      </w:r>
      <w:r w:rsidRPr="009B3C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3CCB">
        <w:rPr>
          <w:sz w:val="28"/>
          <w:szCs w:val="28"/>
        </w:rPr>
        <w:t>(далее Регламент) изменения следующего содержания:</w:t>
      </w:r>
    </w:p>
    <w:p w:rsidR="005870B4" w:rsidRPr="0031317D" w:rsidRDefault="005870B4" w:rsidP="005870B4">
      <w:pPr>
        <w:keepNext/>
        <w:ind w:firstLine="708"/>
        <w:jc w:val="both"/>
        <w:rPr>
          <w:sz w:val="28"/>
          <w:szCs w:val="28"/>
        </w:rPr>
      </w:pPr>
      <w:r w:rsidRPr="0031317D">
        <w:rPr>
          <w:sz w:val="28"/>
          <w:szCs w:val="28"/>
        </w:rPr>
        <w:t>-подпункт 3 пункта 110 Регламента изложить в новой редакции:</w:t>
      </w:r>
    </w:p>
    <w:p w:rsidR="005870B4" w:rsidRPr="0031317D" w:rsidRDefault="005870B4" w:rsidP="005870B4">
      <w:pPr>
        <w:keepNext/>
        <w:jc w:val="both"/>
        <w:rPr>
          <w:sz w:val="28"/>
          <w:szCs w:val="28"/>
        </w:rPr>
      </w:pPr>
      <w:r w:rsidRPr="0031317D">
        <w:rPr>
          <w:sz w:val="28"/>
          <w:szCs w:val="28"/>
        </w:rPr>
        <w:t xml:space="preserve"> «3)  требования у заявителя документов или информации, либо осуществления действий, 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5870B4" w:rsidRPr="0031317D" w:rsidRDefault="005870B4" w:rsidP="005870B4">
      <w:pPr>
        <w:keepNext/>
        <w:ind w:firstLine="708"/>
        <w:jc w:val="both"/>
        <w:rPr>
          <w:sz w:val="28"/>
          <w:szCs w:val="28"/>
        </w:rPr>
      </w:pPr>
      <w:r w:rsidRPr="0031317D">
        <w:rPr>
          <w:sz w:val="28"/>
          <w:szCs w:val="28"/>
        </w:rPr>
        <w:t>2.Настоящее Постановление обнародовать в установленном порядке.</w:t>
      </w:r>
    </w:p>
    <w:p w:rsidR="005870B4" w:rsidRPr="0031317D" w:rsidRDefault="005870B4" w:rsidP="005870B4">
      <w:pPr>
        <w:keepNext/>
        <w:ind w:firstLine="708"/>
        <w:jc w:val="both"/>
        <w:rPr>
          <w:sz w:val="28"/>
          <w:szCs w:val="28"/>
        </w:rPr>
      </w:pPr>
      <w:r w:rsidRPr="0031317D">
        <w:rPr>
          <w:sz w:val="28"/>
          <w:szCs w:val="28"/>
        </w:rPr>
        <w:t>3.</w:t>
      </w:r>
      <w:proofErr w:type="gramStart"/>
      <w:r w:rsidRPr="0031317D">
        <w:rPr>
          <w:sz w:val="28"/>
          <w:szCs w:val="28"/>
        </w:rPr>
        <w:t>Контроль за</w:t>
      </w:r>
      <w:proofErr w:type="gramEnd"/>
      <w:r w:rsidRPr="0031317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870B4" w:rsidRDefault="005870B4" w:rsidP="005870B4">
      <w:pPr>
        <w:keepNext/>
        <w:jc w:val="both"/>
        <w:rPr>
          <w:sz w:val="28"/>
          <w:szCs w:val="28"/>
        </w:rPr>
      </w:pPr>
    </w:p>
    <w:p w:rsidR="00C34B0D" w:rsidRDefault="00C34B0D" w:rsidP="00C34B0D">
      <w:pPr>
        <w:jc w:val="both"/>
        <w:rPr>
          <w:sz w:val="28"/>
          <w:szCs w:val="28"/>
        </w:rPr>
      </w:pPr>
    </w:p>
    <w:p w:rsidR="00C34B0D" w:rsidRDefault="00C34B0D" w:rsidP="00C34B0D">
      <w:pPr>
        <w:jc w:val="both"/>
        <w:rPr>
          <w:sz w:val="28"/>
          <w:szCs w:val="28"/>
        </w:rPr>
      </w:pPr>
    </w:p>
    <w:p w:rsidR="005870B4" w:rsidRDefault="005870B4" w:rsidP="00C34B0D">
      <w:pPr>
        <w:jc w:val="both"/>
        <w:rPr>
          <w:sz w:val="28"/>
          <w:szCs w:val="28"/>
        </w:rPr>
      </w:pPr>
    </w:p>
    <w:p w:rsidR="00D22C46" w:rsidRDefault="00C34B0D" w:rsidP="00C34B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2C46">
        <w:rPr>
          <w:sz w:val="28"/>
          <w:szCs w:val="28"/>
        </w:rPr>
        <w:t>Москаленского</w:t>
      </w:r>
    </w:p>
    <w:p w:rsidR="00C34B0D" w:rsidRDefault="00C34B0D" w:rsidP="00C34B0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22C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D22C46">
        <w:rPr>
          <w:sz w:val="28"/>
          <w:szCs w:val="28"/>
        </w:rPr>
        <w:t>И.М. Харюти</w:t>
      </w:r>
      <w:r w:rsidR="00DC1C7C">
        <w:rPr>
          <w:sz w:val="28"/>
          <w:szCs w:val="28"/>
        </w:rPr>
        <w:t>н</w:t>
      </w:r>
    </w:p>
    <w:p w:rsidR="00C34B0D" w:rsidRDefault="00C34B0D" w:rsidP="00C34B0D">
      <w:pPr>
        <w:jc w:val="both"/>
        <w:rPr>
          <w:b/>
          <w:sz w:val="28"/>
          <w:szCs w:val="28"/>
        </w:rPr>
      </w:pPr>
    </w:p>
    <w:p w:rsidR="00C34B0D" w:rsidRDefault="00C34B0D" w:rsidP="00C34B0D">
      <w:pPr>
        <w:jc w:val="both"/>
        <w:rPr>
          <w:b/>
          <w:sz w:val="28"/>
          <w:szCs w:val="28"/>
        </w:rPr>
      </w:pPr>
    </w:p>
    <w:p w:rsidR="00C34B0D" w:rsidRDefault="00C34B0D" w:rsidP="00C34B0D">
      <w:pPr>
        <w:jc w:val="both"/>
        <w:rPr>
          <w:b/>
          <w:sz w:val="28"/>
          <w:szCs w:val="28"/>
        </w:rPr>
      </w:pPr>
    </w:p>
    <w:p w:rsidR="00C34B0D" w:rsidRDefault="00C34B0D" w:rsidP="00C34B0D">
      <w:pPr>
        <w:jc w:val="both"/>
        <w:rPr>
          <w:b/>
          <w:sz w:val="28"/>
          <w:szCs w:val="28"/>
        </w:rPr>
      </w:pPr>
    </w:p>
    <w:p w:rsidR="00C34B0D" w:rsidRDefault="00C34B0D" w:rsidP="00C34B0D">
      <w:pPr>
        <w:jc w:val="both"/>
        <w:rPr>
          <w:b/>
          <w:sz w:val="28"/>
          <w:szCs w:val="28"/>
        </w:rPr>
      </w:pPr>
    </w:p>
    <w:p w:rsidR="00C34B0D" w:rsidRDefault="00C34B0D" w:rsidP="00C34B0D">
      <w:pPr>
        <w:jc w:val="both"/>
        <w:rPr>
          <w:b/>
          <w:sz w:val="28"/>
          <w:szCs w:val="28"/>
        </w:rPr>
      </w:pPr>
    </w:p>
    <w:p w:rsidR="00D22C46" w:rsidRDefault="00D22C46" w:rsidP="00C34B0D">
      <w:pPr>
        <w:jc w:val="both"/>
        <w:rPr>
          <w:b/>
          <w:sz w:val="28"/>
          <w:szCs w:val="28"/>
        </w:rPr>
      </w:pPr>
    </w:p>
    <w:p w:rsidR="00D22C46" w:rsidRDefault="00D22C46" w:rsidP="00D22C46">
      <w:pPr>
        <w:pStyle w:val="a7"/>
        <w:jc w:val="both"/>
        <w:rPr>
          <w:rFonts w:ascii="Times New Roman" w:hAnsi="Times New Roman" w:cs="Times New Roman"/>
          <w:sz w:val="28"/>
          <w:szCs w:val="20"/>
        </w:rPr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p w:rsidR="00C34B0D" w:rsidRDefault="00C34B0D" w:rsidP="00C34B0D">
      <w:pPr>
        <w:ind w:left="5529"/>
        <w:jc w:val="both"/>
      </w:pPr>
    </w:p>
    <w:sectPr w:rsidR="00C34B0D" w:rsidSect="00105E30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200"/>
    <w:multiLevelType w:val="hybridMultilevel"/>
    <w:tmpl w:val="F47E2646"/>
    <w:lvl w:ilvl="0" w:tplc="92BCAF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85C3EA5"/>
    <w:multiLevelType w:val="hybridMultilevel"/>
    <w:tmpl w:val="E38CF9C6"/>
    <w:lvl w:ilvl="0" w:tplc="AE269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168E"/>
    <w:rsid w:val="00007A43"/>
    <w:rsid w:val="00010A66"/>
    <w:rsid w:val="0001131A"/>
    <w:rsid w:val="00012071"/>
    <w:rsid w:val="00013BAD"/>
    <w:rsid w:val="0001538F"/>
    <w:rsid w:val="0002276E"/>
    <w:rsid w:val="00024E55"/>
    <w:rsid w:val="00030671"/>
    <w:rsid w:val="00032C5E"/>
    <w:rsid w:val="00042402"/>
    <w:rsid w:val="00050B94"/>
    <w:rsid w:val="000510B9"/>
    <w:rsid w:val="0005236C"/>
    <w:rsid w:val="00060D1D"/>
    <w:rsid w:val="00077551"/>
    <w:rsid w:val="00087A7C"/>
    <w:rsid w:val="000A1ED2"/>
    <w:rsid w:val="000A5606"/>
    <w:rsid w:val="000B3C82"/>
    <w:rsid w:val="000B62F6"/>
    <w:rsid w:val="000C36DA"/>
    <w:rsid w:val="000D0A9D"/>
    <w:rsid w:val="000D0C82"/>
    <w:rsid w:val="000E2980"/>
    <w:rsid w:val="000E42EE"/>
    <w:rsid w:val="000F06B9"/>
    <w:rsid w:val="000F0819"/>
    <w:rsid w:val="000F5C3F"/>
    <w:rsid w:val="000F63A7"/>
    <w:rsid w:val="00100C74"/>
    <w:rsid w:val="00105DE1"/>
    <w:rsid w:val="00105E30"/>
    <w:rsid w:val="001124E2"/>
    <w:rsid w:val="0011474C"/>
    <w:rsid w:val="0011785C"/>
    <w:rsid w:val="0012237C"/>
    <w:rsid w:val="00137B88"/>
    <w:rsid w:val="001424DA"/>
    <w:rsid w:val="00143E25"/>
    <w:rsid w:val="00146C9C"/>
    <w:rsid w:val="001505E5"/>
    <w:rsid w:val="00151F70"/>
    <w:rsid w:val="00157EA1"/>
    <w:rsid w:val="0016139F"/>
    <w:rsid w:val="001665FB"/>
    <w:rsid w:val="00167622"/>
    <w:rsid w:val="00171A1E"/>
    <w:rsid w:val="00173088"/>
    <w:rsid w:val="00175967"/>
    <w:rsid w:val="00176E9A"/>
    <w:rsid w:val="001943AE"/>
    <w:rsid w:val="001A4DA1"/>
    <w:rsid w:val="001A7430"/>
    <w:rsid w:val="001B2279"/>
    <w:rsid w:val="001C1BA4"/>
    <w:rsid w:val="001C585F"/>
    <w:rsid w:val="001C7B08"/>
    <w:rsid w:val="001D1FBA"/>
    <w:rsid w:val="001D64D2"/>
    <w:rsid w:val="001E00CD"/>
    <w:rsid w:val="001E3472"/>
    <w:rsid w:val="001E4DF6"/>
    <w:rsid w:val="001E56CE"/>
    <w:rsid w:val="001F3F2B"/>
    <w:rsid w:val="001F4580"/>
    <w:rsid w:val="002009CF"/>
    <w:rsid w:val="00201BAC"/>
    <w:rsid w:val="00204C4F"/>
    <w:rsid w:val="002263DC"/>
    <w:rsid w:val="00236246"/>
    <w:rsid w:val="00237054"/>
    <w:rsid w:val="00237594"/>
    <w:rsid w:val="00243387"/>
    <w:rsid w:val="002443F2"/>
    <w:rsid w:val="00252E11"/>
    <w:rsid w:val="00254AE4"/>
    <w:rsid w:val="00265EA7"/>
    <w:rsid w:val="00272AD8"/>
    <w:rsid w:val="002765E1"/>
    <w:rsid w:val="002870E9"/>
    <w:rsid w:val="002945B3"/>
    <w:rsid w:val="00296F6F"/>
    <w:rsid w:val="002A1E19"/>
    <w:rsid w:val="002B19E5"/>
    <w:rsid w:val="002C668B"/>
    <w:rsid w:val="002D1FF4"/>
    <w:rsid w:val="002D259E"/>
    <w:rsid w:val="002D7304"/>
    <w:rsid w:val="002E4A86"/>
    <w:rsid w:val="002E5772"/>
    <w:rsid w:val="002F19A1"/>
    <w:rsid w:val="002F676B"/>
    <w:rsid w:val="00313F6B"/>
    <w:rsid w:val="00323263"/>
    <w:rsid w:val="00327E43"/>
    <w:rsid w:val="00336387"/>
    <w:rsid w:val="003379B0"/>
    <w:rsid w:val="00340203"/>
    <w:rsid w:val="00347156"/>
    <w:rsid w:val="003733DA"/>
    <w:rsid w:val="00384E4C"/>
    <w:rsid w:val="00387F1B"/>
    <w:rsid w:val="0039540A"/>
    <w:rsid w:val="003968B6"/>
    <w:rsid w:val="003A10F8"/>
    <w:rsid w:val="003A1701"/>
    <w:rsid w:val="003D6535"/>
    <w:rsid w:val="00403FFF"/>
    <w:rsid w:val="004051DA"/>
    <w:rsid w:val="00405877"/>
    <w:rsid w:val="00410E09"/>
    <w:rsid w:val="004233E7"/>
    <w:rsid w:val="00427DCA"/>
    <w:rsid w:val="00440C7B"/>
    <w:rsid w:val="00456807"/>
    <w:rsid w:val="004626FA"/>
    <w:rsid w:val="00470CD6"/>
    <w:rsid w:val="0047225F"/>
    <w:rsid w:val="0047402B"/>
    <w:rsid w:val="00496AF5"/>
    <w:rsid w:val="00496E69"/>
    <w:rsid w:val="004B27A5"/>
    <w:rsid w:val="004D069B"/>
    <w:rsid w:val="004E5317"/>
    <w:rsid w:val="004F2CDE"/>
    <w:rsid w:val="004F4D15"/>
    <w:rsid w:val="004F53BA"/>
    <w:rsid w:val="0050230D"/>
    <w:rsid w:val="0050541A"/>
    <w:rsid w:val="00525498"/>
    <w:rsid w:val="00530595"/>
    <w:rsid w:val="00533A32"/>
    <w:rsid w:val="00541C54"/>
    <w:rsid w:val="00543D94"/>
    <w:rsid w:val="0054490B"/>
    <w:rsid w:val="005529D2"/>
    <w:rsid w:val="00554FCC"/>
    <w:rsid w:val="00561124"/>
    <w:rsid w:val="005619B2"/>
    <w:rsid w:val="00574635"/>
    <w:rsid w:val="00576F36"/>
    <w:rsid w:val="005870B4"/>
    <w:rsid w:val="005A3001"/>
    <w:rsid w:val="005A4007"/>
    <w:rsid w:val="005A6325"/>
    <w:rsid w:val="005B55C1"/>
    <w:rsid w:val="005C4252"/>
    <w:rsid w:val="005D3546"/>
    <w:rsid w:val="005D5399"/>
    <w:rsid w:val="005D704D"/>
    <w:rsid w:val="005F3C76"/>
    <w:rsid w:val="005F4C53"/>
    <w:rsid w:val="00605F4B"/>
    <w:rsid w:val="00613EDC"/>
    <w:rsid w:val="006257C5"/>
    <w:rsid w:val="006405F1"/>
    <w:rsid w:val="006411BD"/>
    <w:rsid w:val="00642207"/>
    <w:rsid w:val="0064690A"/>
    <w:rsid w:val="00650595"/>
    <w:rsid w:val="00662BC0"/>
    <w:rsid w:val="00670808"/>
    <w:rsid w:val="006777BD"/>
    <w:rsid w:val="00681169"/>
    <w:rsid w:val="006B67A4"/>
    <w:rsid w:val="006E681A"/>
    <w:rsid w:val="00701848"/>
    <w:rsid w:val="00732138"/>
    <w:rsid w:val="007345C5"/>
    <w:rsid w:val="00735164"/>
    <w:rsid w:val="00740165"/>
    <w:rsid w:val="007471A7"/>
    <w:rsid w:val="007557B8"/>
    <w:rsid w:val="00757E60"/>
    <w:rsid w:val="007623E7"/>
    <w:rsid w:val="007665E4"/>
    <w:rsid w:val="00770E6F"/>
    <w:rsid w:val="00773D4E"/>
    <w:rsid w:val="007759FC"/>
    <w:rsid w:val="00785A2D"/>
    <w:rsid w:val="00793662"/>
    <w:rsid w:val="007943BD"/>
    <w:rsid w:val="00794D6E"/>
    <w:rsid w:val="007A481A"/>
    <w:rsid w:val="007A4C07"/>
    <w:rsid w:val="007A59D7"/>
    <w:rsid w:val="007B0374"/>
    <w:rsid w:val="007C25D4"/>
    <w:rsid w:val="007C4EA2"/>
    <w:rsid w:val="007C5462"/>
    <w:rsid w:val="007C7034"/>
    <w:rsid w:val="007D389B"/>
    <w:rsid w:val="007D4F65"/>
    <w:rsid w:val="007D6653"/>
    <w:rsid w:val="007D6991"/>
    <w:rsid w:val="007D76CE"/>
    <w:rsid w:val="007F1C55"/>
    <w:rsid w:val="007F20CD"/>
    <w:rsid w:val="007F403E"/>
    <w:rsid w:val="00801E37"/>
    <w:rsid w:val="008120D6"/>
    <w:rsid w:val="00825513"/>
    <w:rsid w:val="00834772"/>
    <w:rsid w:val="008408F7"/>
    <w:rsid w:val="008475DF"/>
    <w:rsid w:val="00850D5F"/>
    <w:rsid w:val="008578BC"/>
    <w:rsid w:val="00862891"/>
    <w:rsid w:val="00864DA8"/>
    <w:rsid w:val="00870D6D"/>
    <w:rsid w:val="008757DB"/>
    <w:rsid w:val="00880A68"/>
    <w:rsid w:val="00882C74"/>
    <w:rsid w:val="008905D1"/>
    <w:rsid w:val="0089311F"/>
    <w:rsid w:val="008A030A"/>
    <w:rsid w:val="008A0D11"/>
    <w:rsid w:val="008A1B5C"/>
    <w:rsid w:val="008A3FCB"/>
    <w:rsid w:val="008A530C"/>
    <w:rsid w:val="008A6125"/>
    <w:rsid w:val="008A76E0"/>
    <w:rsid w:val="008A7E05"/>
    <w:rsid w:val="008B1480"/>
    <w:rsid w:val="008C4EE8"/>
    <w:rsid w:val="008D3078"/>
    <w:rsid w:val="008D59FB"/>
    <w:rsid w:val="008E3171"/>
    <w:rsid w:val="008F6D94"/>
    <w:rsid w:val="008F7062"/>
    <w:rsid w:val="009075D4"/>
    <w:rsid w:val="009167FD"/>
    <w:rsid w:val="009243C0"/>
    <w:rsid w:val="00927DB6"/>
    <w:rsid w:val="00941DD0"/>
    <w:rsid w:val="00953D35"/>
    <w:rsid w:val="00954EFC"/>
    <w:rsid w:val="00955AAE"/>
    <w:rsid w:val="0096534B"/>
    <w:rsid w:val="009720A8"/>
    <w:rsid w:val="009720ED"/>
    <w:rsid w:val="00974D61"/>
    <w:rsid w:val="009802CA"/>
    <w:rsid w:val="00980F1A"/>
    <w:rsid w:val="00981B7D"/>
    <w:rsid w:val="00986D7C"/>
    <w:rsid w:val="0099057D"/>
    <w:rsid w:val="0099184F"/>
    <w:rsid w:val="00997FD7"/>
    <w:rsid w:val="009A747E"/>
    <w:rsid w:val="009C59A6"/>
    <w:rsid w:val="009D10BC"/>
    <w:rsid w:val="009D1BB7"/>
    <w:rsid w:val="009D30B3"/>
    <w:rsid w:val="009D41C1"/>
    <w:rsid w:val="009D4392"/>
    <w:rsid w:val="009E6FE6"/>
    <w:rsid w:val="009F0B54"/>
    <w:rsid w:val="009F2EB5"/>
    <w:rsid w:val="00A044B2"/>
    <w:rsid w:val="00A0480B"/>
    <w:rsid w:val="00A16D20"/>
    <w:rsid w:val="00A22EE1"/>
    <w:rsid w:val="00A303C6"/>
    <w:rsid w:val="00A318B3"/>
    <w:rsid w:val="00A6168E"/>
    <w:rsid w:val="00A61990"/>
    <w:rsid w:val="00A647BD"/>
    <w:rsid w:val="00A64DB4"/>
    <w:rsid w:val="00A65094"/>
    <w:rsid w:val="00A7472F"/>
    <w:rsid w:val="00A80D10"/>
    <w:rsid w:val="00A8254A"/>
    <w:rsid w:val="00A945B4"/>
    <w:rsid w:val="00A95139"/>
    <w:rsid w:val="00AA326A"/>
    <w:rsid w:val="00AA7190"/>
    <w:rsid w:val="00AB7D10"/>
    <w:rsid w:val="00AD17BD"/>
    <w:rsid w:val="00AD343B"/>
    <w:rsid w:val="00AD387B"/>
    <w:rsid w:val="00AE2079"/>
    <w:rsid w:val="00AE3306"/>
    <w:rsid w:val="00AE435E"/>
    <w:rsid w:val="00AF266E"/>
    <w:rsid w:val="00AF33B8"/>
    <w:rsid w:val="00B14F61"/>
    <w:rsid w:val="00B155FB"/>
    <w:rsid w:val="00B2260F"/>
    <w:rsid w:val="00B267BE"/>
    <w:rsid w:val="00B35397"/>
    <w:rsid w:val="00B4087A"/>
    <w:rsid w:val="00B43676"/>
    <w:rsid w:val="00B437D7"/>
    <w:rsid w:val="00B4529B"/>
    <w:rsid w:val="00B47CAB"/>
    <w:rsid w:val="00B518CC"/>
    <w:rsid w:val="00B631F2"/>
    <w:rsid w:val="00B67A18"/>
    <w:rsid w:val="00B7737B"/>
    <w:rsid w:val="00B80C79"/>
    <w:rsid w:val="00B85D52"/>
    <w:rsid w:val="00BA050A"/>
    <w:rsid w:val="00BB1989"/>
    <w:rsid w:val="00BB4517"/>
    <w:rsid w:val="00BC57A3"/>
    <w:rsid w:val="00BC72A7"/>
    <w:rsid w:val="00BC7658"/>
    <w:rsid w:val="00BD6E31"/>
    <w:rsid w:val="00BF3D6D"/>
    <w:rsid w:val="00BF67DC"/>
    <w:rsid w:val="00BF6A02"/>
    <w:rsid w:val="00BF6AEF"/>
    <w:rsid w:val="00C15768"/>
    <w:rsid w:val="00C314FD"/>
    <w:rsid w:val="00C34B0D"/>
    <w:rsid w:val="00C36DA8"/>
    <w:rsid w:val="00C45BA6"/>
    <w:rsid w:val="00C45C15"/>
    <w:rsid w:val="00C47368"/>
    <w:rsid w:val="00C54C62"/>
    <w:rsid w:val="00C55CE7"/>
    <w:rsid w:val="00C65128"/>
    <w:rsid w:val="00C70C71"/>
    <w:rsid w:val="00C7141A"/>
    <w:rsid w:val="00C71B09"/>
    <w:rsid w:val="00C75A10"/>
    <w:rsid w:val="00C83A14"/>
    <w:rsid w:val="00C90BF5"/>
    <w:rsid w:val="00C9306A"/>
    <w:rsid w:val="00CA6C1B"/>
    <w:rsid w:val="00CC1A94"/>
    <w:rsid w:val="00CC5DE7"/>
    <w:rsid w:val="00CD455F"/>
    <w:rsid w:val="00CD705D"/>
    <w:rsid w:val="00CE339C"/>
    <w:rsid w:val="00CF147A"/>
    <w:rsid w:val="00CF793E"/>
    <w:rsid w:val="00D033ED"/>
    <w:rsid w:val="00D12007"/>
    <w:rsid w:val="00D22C46"/>
    <w:rsid w:val="00D347B7"/>
    <w:rsid w:val="00D34D03"/>
    <w:rsid w:val="00D56BC4"/>
    <w:rsid w:val="00D70560"/>
    <w:rsid w:val="00D7741C"/>
    <w:rsid w:val="00D90BEB"/>
    <w:rsid w:val="00DA221C"/>
    <w:rsid w:val="00DA5ACC"/>
    <w:rsid w:val="00DA7617"/>
    <w:rsid w:val="00DB5B42"/>
    <w:rsid w:val="00DC1C7C"/>
    <w:rsid w:val="00DC41E7"/>
    <w:rsid w:val="00DD3321"/>
    <w:rsid w:val="00DD75E5"/>
    <w:rsid w:val="00DE4D4E"/>
    <w:rsid w:val="00DE7B33"/>
    <w:rsid w:val="00DE7B5F"/>
    <w:rsid w:val="00DF083D"/>
    <w:rsid w:val="00DF51DA"/>
    <w:rsid w:val="00DF7C18"/>
    <w:rsid w:val="00E22316"/>
    <w:rsid w:val="00E301AB"/>
    <w:rsid w:val="00E32E0E"/>
    <w:rsid w:val="00E40276"/>
    <w:rsid w:val="00E419F3"/>
    <w:rsid w:val="00E456BC"/>
    <w:rsid w:val="00E50215"/>
    <w:rsid w:val="00E525A4"/>
    <w:rsid w:val="00E632C1"/>
    <w:rsid w:val="00E80746"/>
    <w:rsid w:val="00E864CC"/>
    <w:rsid w:val="00E93BA7"/>
    <w:rsid w:val="00EA018A"/>
    <w:rsid w:val="00EA24CE"/>
    <w:rsid w:val="00EA782D"/>
    <w:rsid w:val="00EC008B"/>
    <w:rsid w:val="00EC3EDB"/>
    <w:rsid w:val="00EC5BB7"/>
    <w:rsid w:val="00ED06AD"/>
    <w:rsid w:val="00EE0448"/>
    <w:rsid w:val="00EE557E"/>
    <w:rsid w:val="00EF0F4E"/>
    <w:rsid w:val="00EF63D4"/>
    <w:rsid w:val="00EF6568"/>
    <w:rsid w:val="00F10F28"/>
    <w:rsid w:val="00F11492"/>
    <w:rsid w:val="00F3735E"/>
    <w:rsid w:val="00F45E65"/>
    <w:rsid w:val="00F5062A"/>
    <w:rsid w:val="00F71FE4"/>
    <w:rsid w:val="00F76DCB"/>
    <w:rsid w:val="00F77AE7"/>
    <w:rsid w:val="00F81759"/>
    <w:rsid w:val="00F82B70"/>
    <w:rsid w:val="00F82DA6"/>
    <w:rsid w:val="00FA0AE3"/>
    <w:rsid w:val="00FA2ABC"/>
    <w:rsid w:val="00FB0317"/>
    <w:rsid w:val="00FB484B"/>
    <w:rsid w:val="00FC3BBD"/>
    <w:rsid w:val="00FD716B"/>
    <w:rsid w:val="00FE067C"/>
    <w:rsid w:val="00FF1369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68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C546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7C5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1B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68E"/>
    <w:pPr>
      <w:spacing w:after="120"/>
    </w:pPr>
  </w:style>
  <w:style w:type="paragraph" w:customStyle="1" w:styleId="ConsPlusTitle">
    <w:name w:val="ConsPlusTitle"/>
    <w:rsid w:val="00A616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616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8905D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953D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80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B0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Style9">
    <w:name w:val="Style9"/>
    <w:basedOn w:val="a"/>
    <w:uiPriority w:val="99"/>
    <w:rsid w:val="0096534B"/>
    <w:pPr>
      <w:widowControl w:val="0"/>
      <w:autoSpaceDE w:val="0"/>
      <w:autoSpaceDN w:val="0"/>
      <w:adjustRightInd w:val="0"/>
      <w:spacing w:line="232" w:lineRule="exact"/>
      <w:jc w:val="center"/>
    </w:pPr>
  </w:style>
  <w:style w:type="paragraph" w:styleId="a5">
    <w:name w:val="No Spacing"/>
    <w:uiPriority w:val="1"/>
    <w:qFormat/>
    <w:rsid w:val="00F77AE7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3A10F8"/>
    <w:pPr>
      <w:widowControl w:val="0"/>
      <w:autoSpaceDE w:val="0"/>
      <w:autoSpaceDN w:val="0"/>
      <w:adjustRightInd w:val="0"/>
      <w:spacing w:line="322" w:lineRule="exact"/>
      <w:ind w:hanging="1008"/>
    </w:pPr>
    <w:rPr>
      <w:rFonts w:ascii="Sylfaen" w:hAnsi="Sylfaen"/>
    </w:rPr>
  </w:style>
  <w:style w:type="character" w:styleId="a6">
    <w:name w:val="Hyperlink"/>
    <w:rsid w:val="00576F36"/>
    <w:rPr>
      <w:color w:val="0000FF"/>
      <w:u w:val="single"/>
    </w:rPr>
  </w:style>
  <w:style w:type="paragraph" w:customStyle="1" w:styleId="Default">
    <w:name w:val="Default"/>
    <w:rsid w:val="00470C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1B0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nhideWhenUsed/>
    <w:rsid w:val="00204C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4C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34B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0BCB-21B4-4F37-ABAF-F3FFF5EE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4</cp:revision>
  <cp:lastPrinted>2020-04-30T04:29:00Z</cp:lastPrinted>
  <dcterms:created xsi:type="dcterms:W3CDTF">2009-10-14T12:01:00Z</dcterms:created>
  <dcterms:modified xsi:type="dcterms:W3CDTF">2020-04-30T04:30:00Z</dcterms:modified>
</cp:coreProperties>
</file>