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064" w:rsidRDefault="006A7064" w:rsidP="006A7064">
      <w:pPr>
        <w:tabs>
          <w:tab w:val="left" w:pos="7360"/>
        </w:tabs>
        <w:rPr>
          <w:b/>
          <w:kern w:val="24"/>
          <w:sz w:val="36"/>
          <w:szCs w:val="36"/>
        </w:rPr>
      </w:pPr>
      <w:r>
        <w:rPr>
          <w:b/>
          <w:kern w:val="24"/>
          <w:sz w:val="36"/>
          <w:szCs w:val="36"/>
        </w:rPr>
        <w:tab/>
        <w:t xml:space="preserve"> </w:t>
      </w:r>
    </w:p>
    <w:p w:rsidR="00B13487" w:rsidRPr="00D95E4A" w:rsidRDefault="00B13487" w:rsidP="00B13487">
      <w:pPr>
        <w:jc w:val="center"/>
        <w:rPr>
          <w:b/>
          <w:sz w:val="36"/>
          <w:szCs w:val="36"/>
        </w:rPr>
      </w:pPr>
      <w:r w:rsidRPr="00D95E4A">
        <w:rPr>
          <w:b/>
          <w:kern w:val="24"/>
          <w:sz w:val="36"/>
          <w:szCs w:val="36"/>
        </w:rPr>
        <w:t>Совет</w:t>
      </w:r>
      <w:r w:rsidRPr="00D95E4A">
        <w:rPr>
          <w:b/>
          <w:sz w:val="36"/>
          <w:szCs w:val="36"/>
        </w:rPr>
        <w:t xml:space="preserve"> </w:t>
      </w:r>
    </w:p>
    <w:p w:rsidR="00B13487" w:rsidRPr="00A71D1F" w:rsidRDefault="006A7064" w:rsidP="00B13487">
      <w:pPr>
        <w:pStyle w:val="a3"/>
        <w:spacing w:line="240" w:lineRule="atLeast"/>
        <w:rPr>
          <w:kern w:val="24"/>
          <w:sz w:val="32"/>
          <w:szCs w:val="32"/>
        </w:rPr>
      </w:pPr>
      <w:r>
        <w:rPr>
          <w:kern w:val="24"/>
          <w:sz w:val="32"/>
          <w:szCs w:val="32"/>
        </w:rPr>
        <w:t xml:space="preserve">Москаленского </w:t>
      </w:r>
      <w:r w:rsidR="00B13487" w:rsidRPr="00A71D1F">
        <w:rPr>
          <w:kern w:val="24"/>
          <w:sz w:val="32"/>
          <w:szCs w:val="32"/>
        </w:rPr>
        <w:t xml:space="preserve"> сельского поселения </w:t>
      </w:r>
    </w:p>
    <w:p w:rsidR="00B13487" w:rsidRPr="00A71D1F" w:rsidRDefault="00B13487" w:rsidP="00B13487">
      <w:pPr>
        <w:pStyle w:val="a3"/>
        <w:spacing w:line="240" w:lineRule="atLeast"/>
        <w:rPr>
          <w:kern w:val="24"/>
          <w:sz w:val="32"/>
          <w:szCs w:val="32"/>
        </w:rPr>
      </w:pPr>
      <w:r w:rsidRPr="00A71D1F">
        <w:rPr>
          <w:kern w:val="24"/>
          <w:sz w:val="32"/>
          <w:szCs w:val="32"/>
        </w:rPr>
        <w:t>Марьяновского муниципального района</w:t>
      </w:r>
    </w:p>
    <w:p w:rsidR="00B13487" w:rsidRPr="00A71D1F" w:rsidRDefault="00B13487" w:rsidP="00B13487">
      <w:pPr>
        <w:jc w:val="center"/>
        <w:rPr>
          <w:b/>
          <w:kern w:val="24"/>
          <w:sz w:val="32"/>
          <w:szCs w:val="32"/>
        </w:rPr>
      </w:pPr>
      <w:r w:rsidRPr="00A71D1F">
        <w:rPr>
          <w:b/>
          <w:kern w:val="24"/>
          <w:sz w:val="32"/>
          <w:szCs w:val="32"/>
        </w:rPr>
        <w:t>Омской области</w:t>
      </w:r>
    </w:p>
    <w:p w:rsidR="00B13487" w:rsidRPr="00A71D1F" w:rsidRDefault="00B13487" w:rsidP="00B13487">
      <w:pPr>
        <w:pStyle w:val="7"/>
        <w:jc w:val="center"/>
        <w:rPr>
          <w:b/>
          <w:sz w:val="32"/>
          <w:szCs w:val="32"/>
        </w:rPr>
      </w:pPr>
      <w:r w:rsidRPr="00A71D1F">
        <w:rPr>
          <w:b/>
          <w:sz w:val="32"/>
          <w:szCs w:val="32"/>
        </w:rPr>
        <w:t>РЕШЕНИЕ</w:t>
      </w:r>
    </w:p>
    <w:p w:rsidR="00B13487" w:rsidRDefault="00E27B1D" w:rsidP="00B13487">
      <w:pPr>
        <w:rPr>
          <w:sz w:val="28"/>
          <w:szCs w:val="28"/>
        </w:rPr>
      </w:pPr>
      <w:r>
        <w:rPr>
          <w:sz w:val="28"/>
          <w:szCs w:val="28"/>
        </w:rPr>
        <w:t>22.01.2024</w:t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>
        <w:rPr>
          <w:sz w:val="28"/>
          <w:szCs w:val="28"/>
        </w:rPr>
        <w:tab/>
      </w:r>
      <w:r w:rsidR="00B13487" w:rsidRPr="00D95E4A">
        <w:rPr>
          <w:sz w:val="28"/>
          <w:szCs w:val="28"/>
        </w:rPr>
        <w:t xml:space="preserve">№  </w:t>
      </w:r>
      <w:r>
        <w:rPr>
          <w:sz w:val="28"/>
          <w:szCs w:val="28"/>
        </w:rPr>
        <w:t>4/1</w:t>
      </w:r>
    </w:p>
    <w:p w:rsidR="005D6627" w:rsidRPr="00D95E4A" w:rsidRDefault="005D6627" w:rsidP="00B13487">
      <w:pPr>
        <w:rPr>
          <w:sz w:val="28"/>
          <w:szCs w:val="28"/>
        </w:rPr>
      </w:pPr>
    </w:p>
    <w:p w:rsidR="00B13487" w:rsidRPr="006521B8" w:rsidRDefault="00B13487" w:rsidP="00B13487">
      <w:r>
        <w:t>п</w:t>
      </w:r>
      <w:r w:rsidRPr="006521B8">
        <w:t>.</w:t>
      </w:r>
      <w:r w:rsidR="006A7064">
        <w:t xml:space="preserve">Москаленский </w:t>
      </w:r>
    </w:p>
    <w:p w:rsidR="00B13487" w:rsidRPr="006521B8" w:rsidRDefault="00B13487" w:rsidP="00B13487">
      <w:r w:rsidRPr="006521B8">
        <w:t>Марьяновский район</w:t>
      </w:r>
    </w:p>
    <w:p w:rsidR="00B13487" w:rsidRPr="006521B8" w:rsidRDefault="00B13487" w:rsidP="00B13487">
      <w:r w:rsidRPr="006521B8">
        <w:t>Омская область</w:t>
      </w:r>
    </w:p>
    <w:p w:rsidR="00B13487" w:rsidRPr="00E74D42" w:rsidRDefault="00B13487" w:rsidP="00B1348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13487" w:rsidRPr="00E74D42" w:rsidRDefault="005D6627" w:rsidP="005D6627">
      <w:pPr>
        <w:pStyle w:val="ac"/>
        <w:tabs>
          <w:tab w:val="left" w:pos="6632"/>
          <w:tab w:val="left" w:pos="9118"/>
        </w:tabs>
        <w:spacing w:before="89"/>
        <w:ind w:firstLine="354"/>
        <w:jc w:val="both"/>
      </w:pPr>
      <w:r w:rsidRPr="005D6627">
        <w:t xml:space="preserve">О внесении изменений в </w:t>
      </w:r>
      <w:r w:rsidRPr="005D6627">
        <w:rPr>
          <w:spacing w:val="-12"/>
        </w:rPr>
        <w:t xml:space="preserve"> </w:t>
      </w:r>
      <w:r w:rsidRPr="005D6627">
        <w:t>Решение</w:t>
      </w:r>
      <w:r w:rsidRPr="005D6627">
        <w:rPr>
          <w:spacing w:val="-3"/>
        </w:rPr>
        <w:t xml:space="preserve"> </w:t>
      </w:r>
      <w:r w:rsidRPr="005D6627">
        <w:t>Совета Москаленского сельского поселения Марьяновского муниципального</w:t>
      </w:r>
      <w:r w:rsidRPr="005D6627">
        <w:rPr>
          <w:spacing w:val="-2"/>
        </w:rPr>
        <w:t xml:space="preserve"> </w:t>
      </w:r>
      <w:r w:rsidRPr="005D6627">
        <w:t>района</w:t>
      </w:r>
      <w:r w:rsidRPr="005D6627">
        <w:rPr>
          <w:spacing w:val="-1"/>
        </w:rPr>
        <w:t xml:space="preserve"> </w:t>
      </w:r>
      <w:r w:rsidRPr="005D6627">
        <w:t xml:space="preserve">от </w:t>
      </w:r>
      <w:r w:rsidRPr="005D6627">
        <w:tab/>
        <w:t xml:space="preserve">№ 10/3 от 12.04.2023 г. об утверждении  </w:t>
      </w:r>
      <w:r w:rsidR="00B13487" w:rsidRPr="005D6627">
        <w:t xml:space="preserve"> Положени</w:t>
      </w:r>
      <w:r w:rsidRPr="005D6627">
        <w:t>я</w:t>
      </w:r>
      <w:r w:rsidR="00B13487" w:rsidRPr="005D6627">
        <w:t xml:space="preserve"> «О муниципальной службе в органах местного самоуправления муниципального образования </w:t>
      </w:r>
      <w:r w:rsidR="006A7064" w:rsidRPr="005D6627">
        <w:t xml:space="preserve">Москаленское </w:t>
      </w:r>
      <w:r w:rsidR="00B13487" w:rsidRPr="005D6627">
        <w:t xml:space="preserve"> сельское поселение Марьяновского</w:t>
      </w:r>
      <w:r w:rsidR="00B13487" w:rsidRPr="00E74D42">
        <w:t xml:space="preserve"> муниципальн</w:t>
      </w:r>
      <w:r w:rsidR="00B13487">
        <w:t>ого</w:t>
      </w:r>
      <w:r w:rsidR="00B13487" w:rsidRPr="00E74D42">
        <w:t xml:space="preserve"> район</w:t>
      </w:r>
      <w:r w:rsidR="00B13487">
        <w:t>а</w:t>
      </w:r>
      <w:r w:rsidR="00B13487" w:rsidRPr="00E74D42">
        <w:t xml:space="preserve"> Омской области</w:t>
      </w:r>
      <w:r w:rsidR="00B13487">
        <w:t>»</w:t>
      </w:r>
    </w:p>
    <w:p w:rsidR="00B13487" w:rsidRPr="00E74D42" w:rsidRDefault="00B13487" w:rsidP="00B1348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13487" w:rsidRDefault="00B13487" w:rsidP="00B134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74D42">
        <w:rPr>
          <w:sz w:val="28"/>
          <w:szCs w:val="28"/>
        </w:rPr>
        <w:t xml:space="preserve">В соответствии с Конституцией Российской Федерации, федеральным и областным законодательством, Уставом муниципального образования </w:t>
      </w:r>
      <w:r w:rsidR="006A7064">
        <w:rPr>
          <w:sz w:val="28"/>
          <w:szCs w:val="28"/>
        </w:rPr>
        <w:t xml:space="preserve">Москаленское </w:t>
      </w:r>
      <w:r>
        <w:rPr>
          <w:sz w:val="28"/>
          <w:szCs w:val="28"/>
        </w:rPr>
        <w:t xml:space="preserve"> сельское поселение </w:t>
      </w:r>
      <w:r w:rsidRPr="00E74D42">
        <w:rPr>
          <w:sz w:val="28"/>
          <w:szCs w:val="28"/>
        </w:rPr>
        <w:t>Марьяновск</w:t>
      </w:r>
      <w:r>
        <w:rPr>
          <w:sz w:val="28"/>
          <w:szCs w:val="28"/>
        </w:rPr>
        <w:t>ого</w:t>
      </w:r>
      <w:r w:rsidRPr="00E74D4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E74D4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E74D42">
        <w:rPr>
          <w:sz w:val="28"/>
          <w:szCs w:val="28"/>
        </w:rPr>
        <w:t xml:space="preserve"> Омской области </w:t>
      </w:r>
    </w:p>
    <w:p w:rsidR="00B13487" w:rsidRDefault="00B13487" w:rsidP="00B134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13487" w:rsidRDefault="00B13487" w:rsidP="00B13487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E74D42">
        <w:rPr>
          <w:sz w:val="28"/>
          <w:szCs w:val="28"/>
        </w:rPr>
        <w:t xml:space="preserve">Совет </w:t>
      </w:r>
      <w:r w:rsidR="006A7064">
        <w:rPr>
          <w:sz w:val="28"/>
          <w:szCs w:val="28"/>
        </w:rPr>
        <w:t xml:space="preserve"> Москаленского </w:t>
      </w:r>
      <w:r>
        <w:rPr>
          <w:sz w:val="28"/>
          <w:szCs w:val="28"/>
        </w:rPr>
        <w:t xml:space="preserve"> сельского поселения </w:t>
      </w:r>
      <w:r w:rsidRPr="00E74D42">
        <w:rPr>
          <w:sz w:val="28"/>
          <w:szCs w:val="28"/>
        </w:rPr>
        <w:t xml:space="preserve"> решил:</w:t>
      </w:r>
    </w:p>
    <w:p w:rsidR="00AF63C3" w:rsidRPr="00AF63C3" w:rsidRDefault="00AF63C3" w:rsidP="00AF63C3">
      <w:pPr>
        <w:pStyle w:val="ac"/>
        <w:tabs>
          <w:tab w:val="left" w:pos="6632"/>
          <w:tab w:val="left" w:pos="9118"/>
        </w:tabs>
        <w:spacing w:before="89"/>
        <w:ind w:firstLine="354"/>
        <w:jc w:val="both"/>
      </w:pPr>
      <w:r w:rsidRPr="00AF63C3">
        <w:t>1.</w:t>
      </w:r>
      <w:r w:rsidRPr="00AF63C3">
        <w:rPr>
          <w:lang w:eastAsia="ru-RU"/>
        </w:rPr>
        <w:t xml:space="preserve"> Внести в </w:t>
      </w:r>
      <w:r w:rsidRPr="00AF63C3">
        <w:t xml:space="preserve">Положение </w:t>
      </w:r>
      <w:r w:rsidRPr="005D6627">
        <w:t>О муниципальной службе в органах местного самоуправления муниципального образования Москаленское  сельское поселение Марьяновского</w:t>
      </w:r>
      <w:r w:rsidRPr="00E74D42">
        <w:t xml:space="preserve"> муниципальн</w:t>
      </w:r>
      <w:r>
        <w:t>ого</w:t>
      </w:r>
      <w:r w:rsidRPr="00E74D42">
        <w:t xml:space="preserve"> район</w:t>
      </w:r>
      <w:r>
        <w:t>а</w:t>
      </w:r>
      <w:r w:rsidRPr="00E74D42">
        <w:t xml:space="preserve"> Омской области</w:t>
      </w:r>
      <w:r>
        <w:t xml:space="preserve"> </w:t>
      </w:r>
      <w:r w:rsidRPr="00AF63C3">
        <w:rPr>
          <w:lang w:eastAsia="ru-RU"/>
        </w:rPr>
        <w:t xml:space="preserve"> следующие изменения:</w:t>
      </w:r>
    </w:p>
    <w:p w:rsidR="00AF63C3" w:rsidRDefault="00AF63C3" w:rsidP="00AF63C3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>
        <w:rPr>
          <w:i/>
          <w:sz w:val="28"/>
          <w:szCs w:val="28"/>
        </w:rPr>
        <w:t>часть1 статьи 12</w:t>
      </w:r>
      <w:r>
        <w:rPr>
          <w:sz w:val="28"/>
          <w:szCs w:val="28"/>
        </w:rPr>
        <w:t>:</w:t>
      </w:r>
    </w:p>
    <w:p w:rsidR="00AF63C3" w:rsidRDefault="00AF63C3" w:rsidP="00AF63C3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дополнить </w:t>
      </w:r>
      <w:r>
        <w:rPr>
          <w:i/>
          <w:sz w:val="28"/>
          <w:szCs w:val="28"/>
        </w:rPr>
        <w:t>пунктом 13</w:t>
      </w:r>
      <w:r>
        <w:rPr>
          <w:sz w:val="28"/>
          <w:szCs w:val="28"/>
        </w:rPr>
        <w:t xml:space="preserve"> следующего содержания:</w:t>
      </w:r>
    </w:p>
    <w:p w:rsidR="00AF63C3" w:rsidRPr="00AF63C3" w:rsidRDefault="00AF63C3" w:rsidP="00AF63C3">
      <w:pPr>
        <w:jc w:val="both"/>
        <w:rPr>
          <w:sz w:val="28"/>
          <w:szCs w:val="28"/>
        </w:rPr>
      </w:pPr>
      <w:r>
        <w:rPr>
          <w:sz w:val="28"/>
          <w:szCs w:val="28"/>
        </w:rPr>
        <w:t>«13) сообщать в письменной форме представителю нанимателя (работодателю) о ставших ему известными изменениях сведений, содержащихся в анкете, предусмотренной статьей 14.2 настоящего Положения, за исключением сведений, изменение которых произошло по решению представителя нанимателя (работодателя)»;</w:t>
      </w:r>
    </w:p>
    <w:p w:rsidR="00AF63C3" w:rsidRDefault="00AF63C3" w:rsidP="00AF63C3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i/>
          <w:sz w:val="28"/>
          <w:szCs w:val="28"/>
        </w:rPr>
        <w:t>пункт 8 части 1 статьи 13</w:t>
      </w:r>
      <w:r>
        <w:rPr>
          <w:sz w:val="28"/>
          <w:szCs w:val="28"/>
        </w:rPr>
        <w:t xml:space="preserve"> изложить в следующей редакции: </w:t>
      </w:r>
    </w:p>
    <w:p w:rsidR="00AF63C3" w:rsidRDefault="00AF63C3" w:rsidP="00AF63C3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«8) представления при поступлении на муниципальную службу и (или) в период ее прохождения подложных документов и (или) заведомо ложных сведений, подтверждающих соблюдение ограничений, запретов и требований, нарушение которых препятствует замещению должности муниципальной службы, либо непредставления документов и (или) сведений, свидетельствующих о несоблюдении ограничений, запретов и требований, нарушение которых препятствует замещению должности муниципальной </w:t>
      </w:r>
      <w:r>
        <w:rPr>
          <w:sz w:val="28"/>
          <w:szCs w:val="28"/>
        </w:rPr>
        <w:lastRenderedPageBreak/>
        <w:t xml:space="preserve">службы;»; </w:t>
      </w:r>
    </w:p>
    <w:p w:rsidR="001E667D" w:rsidRPr="00E27B1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E27B1D">
        <w:rPr>
          <w:sz w:val="28"/>
          <w:szCs w:val="28"/>
        </w:rPr>
        <w:t xml:space="preserve">3) </w:t>
      </w:r>
      <w:r w:rsidRPr="00E27B1D">
        <w:rPr>
          <w:i/>
          <w:sz w:val="28"/>
          <w:szCs w:val="28"/>
        </w:rPr>
        <w:t>главу 3 дополнить статьей 14.2</w:t>
      </w:r>
      <w:r w:rsidRPr="00E27B1D">
        <w:rPr>
          <w:sz w:val="28"/>
          <w:szCs w:val="28"/>
        </w:rPr>
        <w:t xml:space="preserve"> следующего содержания: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E27B1D">
        <w:rPr>
          <w:sz w:val="28"/>
          <w:szCs w:val="28"/>
        </w:rPr>
        <w:t>«Статья 14.2. Представление анкеты, сообщение об изменении сведений,</w:t>
      </w:r>
      <w:r>
        <w:rPr>
          <w:sz w:val="28"/>
          <w:szCs w:val="28"/>
        </w:rPr>
        <w:t xml:space="preserve"> содержащихся в анкете, и проверка таких сведений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Гражданин при поступлении на муниципальную службу представляет анкету по форме, установленной Президентом Российской Федерации.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Муниципальный служащий сообщает в письменной форме представителю нанимателя (работодателю) о ставших ему известными изменениях сведений, содержащихся в анкете.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Сведения, содержащиеся в анкете, могут быть проверены по решению представителя нанимателя (работодателя) или уполномоченного им лица. Проверка сведений, содержащихся в анкете, осуществляется кадровой службой муниципального органа путем направления в органы публичной власти и организации, обладающие соответствующей информацией, запросов в письменной форме, в том числе посредством государственных информационных систем.»;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>
        <w:rPr>
          <w:i/>
          <w:sz w:val="28"/>
          <w:szCs w:val="28"/>
        </w:rPr>
        <w:t>в статье 16</w:t>
      </w:r>
      <w:r>
        <w:rPr>
          <w:sz w:val="28"/>
          <w:szCs w:val="28"/>
        </w:rPr>
        <w:t xml:space="preserve">: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>
        <w:rPr>
          <w:i/>
          <w:sz w:val="28"/>
          <w:szCs w:val="28"/>
        </w:rPr>
        <w:t>пункт 2 части 3</w:t>
      </w:r>
      <w:r>
        <w:rPr>
          <w:sz w:val="28"/>
          <w:szCs w:val="28"/>
        </w:rPr>
        <w:t xml:space="preserve"> изложить в следующей редакции: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«2) анкету, предусмотренную статьей 14.2 настоящего Положения;»;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>
        <w:rPr>
          <w:i/>
          <w:sz w:val="28"/>
          <w:szCs w:val="28"/>
        </w:rPr>
        <w:t>часть 4</w:t>
      </w:r>
      <w:r>
        <w:rPr>
          <w:sz w:val="28"/>
          <w:szCs w:val="28"/>
        </w:rPr>
        <w:t xml:space="preserve"> после слова «Сведения» дополнить словами «(за исключением сведений, содержащихся в анкете)»;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>
        <w:rPr>
          <w:i/>
          <w:sz w:val="28"/>
          <w:szCs w:val="28"/>
        </w:rPr>
        <w:t>в статье 28</w:t>
      </w:r>
      <w:r>
        <w:rPr>
          <w:sz w:val="28"/>
          <w:szCs w:val="28"/>
        </w:rPr>
        <w:t xml:space="preserve">: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>
        <w:rPr>
          <w:i/>
          <w:sz w:val="28"/>
          <w:szCs w:val="28"/>
        </w:rPr>
        <w:t>пункт 11</w:t>
      </w:r>
      <w:r>
        <w:rPr>
          <w:sz w:val="28"/>
          <w:szCs w:val="28"/>
        </w:rPr>
        <w:t xml:space="preserve"> изложить в следующей редакции: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«11) организацию и проведение проверок представляемых гражданином сведений при поступлении на муниципальную службу и в период ее прохождения муниципальным служащим;»;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дополнить </w:t>
      </w:r>
      <w:r>
        <w:rPr>
          <w:i/>
          <w:sz w:val="28"/>
          <w:szCs w:val="28"/>
        </w:rPr>
        <w:t>пунктом 11.1</w:t>
      </w:r>
      <w:r>
        <w:rPr>
          <w:sz w:val="28"/>
          <w:szCs w:val="28"/>
        </w:rPr>
        <w:t xml:space="preserve"> следующего содержания: </w:t>
      </w:r>
    </w:p>
    <w:p w:rsidR="001E667D" w:rsidRDefault="001E667D" w:rsidP="001E667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«11.1) оформление допуска установленной формы к сведениям, составляющим государственную тайну;». </w:t>
      </w:r>
    </w:p>
    <w:p w:rsidR="001E667D" w:rsidRDefault="001E667D" w:rsidP="001E667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 Настоящее решение </w:t>
      </w:r>
      <w:r>
        <w:rPr>
          <w:i/>
          <w:sz w:val="28"/>
          <w:szCs w:val="28"/>
        </w:rPr>
        <w:t>вступает в силу с момента обнародования, но не ранее 12 марта 2023 года</w:t>
      </w:r>
      <w:r>
        <w:rPr>
          <w:sz w:val="28"/>
          <w:szCs w:val="28"/>
        </w:rPr>
        <w:t>.</w:t>
      </w:r>
    </w:p>
    <w:p w:rsidR="001E667D" w:rsidRPr="008C0ABC" w:rsidRDefault="001E667D" w:rsidP="001E667D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  3</w:t>
      </w:r>
      <w:r w:rsidRPr="008C0ABC">
        <w:rPr>
          <w:sz w:val="28"/>
          <w:szCs w:val="28"/>
        </w:rPr>
        <w:t>. Настоящее решение обнародовать.</w:t>
      </w:r>
    </w:p>
    <w:p w:rsidR="001E667D" w:rsidRPr="008C0ABC" w:rsidRDefault="001E667D" w:rsidP="001E667D">
      <w:pPr>
        <w:autoSpaceDE w:val="0"/>
        <w:autoSpaceDN w:val="0"/>
        <w:adjustRightInd w:val="0"/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Pr="008C0ABC">
        <w:rPr>
          <w:sz w:val="28"/>
          <w:szCs w:val="28"/>
        </w:rPr>
        <w:t xml:space="preserve">. Контроль за исполнением настоящего Решения возложить на постоянную комиссию Совета </w:t>
      </w:r>
      <w:r>
        <w:rPr>
          <w:sz w:val="28"/>
          <w:szCs w:val="28"/>
        </w:rPr>
        <w:t xml:space="preserve">Москаленского </w:t>
      </w:r>
      <w:r w:rsidRPr="008C0ABC">
        <w:rPr>
          <w:sz w:val="28"/>
          <w:szCs w:val="28"/>
        </w:rPr>
        <w:t xml:space="preserve"> сельского поселения Марьяновского муниципального района по регламенту, вопросам депутатской этики, вопросам местного самоуправления, законности и правопорядка</w:t>
      </w:r>
    </w:p>
    <w:p w:rsidR="001E667D" w:rsidRDefault="001E667D" w:rsidP="001E667D"/>
    <w:p w:rsidR="001E667D" w:rsidRDefault="001E667D" w:rsidP="001E667D"/>
    <w:p w:rsidR="001E667D" w:rsidRDefault="001E667D" w:rsidP="001E667D"/>
    <w:p w:rsidR="001E667D" w:rsidRDefault="001E667D" w:rsidP="001E667D"/>
    <w:p w:rsidR="001E667D" w:rsidRDefault="001E667D" w:rsidP="001E667D">
      <w:pPr>
        <w:tabs>
          <w:tab w:val="left" w:pos="35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  <w:t>Глава Москаленского</w:t>
      </w:r>
    </w:p>
    <w:p w:rsidR="001E667D" w:rsidRPr="00E74D42" w:rsidRDefault="001E667D" w:rsidP="001E667D">
      <w:pPr>
        <w:tabs>
          <w:tab w:val="left" w:pos="350"/>
          <w:tab w:val="left" w:pos="704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сельского поселения </w:t>
      </w:r>
      <w:r>
        <w:rPr>
          <w:sz w:val="28"/>
          <w:szCs w:val="28"/>
        </w:rPr>
        <w:tab/>
        <w:t xml:space="preserve">И.М. Харютин </w:t>
      </w:r>
    </w:p>
    <w:p w:rsidR="00E27B1D" w:rsidRDefault="00E27B1D" w:rsidP="001E667D">
      <w:pPr>
        <w:rPr>
          <w:sz w:val="28"/>
          <w:szCs w:val="28"/>
        </w:rPr>
      </w:pPr>
    </w:p>
    <w:p w:rsidR="00E27B1D" w:rsidRPr="00E27B1D" w:rsidRDefault="00E27B1D" w:rsidP="00E27B1D">
      <w:pPr>
        <w:rPr>
          <w:sz w:val="28"/>
          <w:szCs w:val="28"/>
        </w:rPr>
      </w:pPr>
    </w:p>
    <w:p w:rsidR="00E27B1D" w:rsidRPr="00E27B1D" w:rsidRDefault="00E27B1D" w:rsidP="00E27B1D">
      <w:pPr>
        <w:rPr>
          <w:sz w:val="28"/>
          <w:szCs w:val="28"/>
        </w:rPr>
      </w:pPr>
    </w:p>
    <w:sectPr w:rsidR="00E27B1D" w:rsidRPr="00E27B1D" w:rsidSect="007227F0">
      <w:pgSz w:w="11906" w:h="16838"/>
      <w:pgMar w:top="1134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62CE" w:rsidRDefault="004D62CE" w:rsidP="006A7064">
      <w:r>
        <w:separator/>
      </w:r>
    </w:p>
  </w:endnote>
  <w:endnote w:type="continuationSeparator" w:id="1">
    <w:p w:rsidR="004D62CE" w:rsidRDefault="004D62CE" w:rsidP="006A70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62CE" w:rsidRDefault="004D62CE" w:rsidP="006A7064">
      <w:r>
        <w:separator/>
      </w:r>
    </w:p>
  </w:footnote>
  <w:footnote w:type="continuationSeparator" w:id="1">
    <w:p w:rsidR="004D62CE" w:rsidRDefault="004D62CE" w:rsidP="006A706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B027E8"/>
    <w:multiLevelType w:val="hybridMultilevel"/>
    <w:tmpl w:val="2784730C"/>
    <w:lvl w:ilvl="0" w:tplc="55D891C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D745227"/>
    <w:multiLevelType w:val="hybridMultilevel"/>
    <w:tmpl w:val="DCBA7E40"/>
    <w:lvl w:ilvl="0" w:tplc="D1BEDE52">
      <w:start w:val="1"/>
      <w:numFmt w:val="decimal"/>
      <w:lvlText w:val="%1."/>
      <w:lvlJc w:val="left"/>
      <w:pPr>
        <w:ind w:left="1150" w:hanging="280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1" w:tplc="B1E65902">
      <w:numFmt w:val="bullet"/>
      <w:lvlText w:val="•"/>
      <w:lvlJc w:val="left"/>
      <w:pPr>
        <w:ind w:left="2036" w:hanging="280"/>
      </w:pPr>
      <w:rPr>
        <w:rFonts w:hint="default"/>
        <w:lang w:val="ru-RU" w:eastAsia="en-US" w:bidi="ar-SA"/>
      </w:rPr>
    </w:lvl>
    <w:lvl w:ilvl="2" w:tplc="323ECFB6">
      <w:numFmt w:val="bullet"/>
      <w:lvlText w:val="•"/>
      <w:lvlJc w:val="left"/>
      <w:pPr>
        <w:ind w:left="2913" w:hanging="280"/>
      </w:pPr>
      <w:rPr>
        <w:rFonts w:hint="default"/>
        <w:lang w:val="ru-RU" w:eastAsia="en-US" w:bidi="ar-SA"/>
      </w:rPr>
    </w:lvl>
    <w:lvl w:ilvl="3" w:tplc="0C06AFEC">
      <w:numFmt w:val="bullet"/>
      <w:lvlText w:val="•"/>
      <w:lvlJc w:val="left"/>
      <w:pPr>
        <w:ind w:left="3789" w:hanging="280"/>
      </w:pPr>
      <w:rPr>
        <w:rFonts w:hint="default"/>
        <w:lang w:val="ru-RU" w:eastAsia="en-US" w:bidi="ar-SA"/>
      </w:rPr>
    </w:lvl>
    <w:lvl w:ilvl="4" w:tplc="914C8E00">
      <w:numFmt w:val="bullet"/>
      <w:lvlText w:val="•"/>
      <w:lvlJc w:val="left"/>
      <w:pPr>
        <w:ind w:left="4666" w:hanging="280"/>
      </w:pPr>
      <w:rPr>
        <w:rFonts w:hint="default"/>
        <w:lang w:val="ru-RU" w:eastAsia="en-US" w:bidi="ar-SA"/>
      </w:rPr>
    </w:lvl>
    <w:lvl w:ilvl="5" w:tplc="0554CD0A">
      <w:numFmt w:val="bullet"/>
      <w:lvlText w:val="•"/>
      <w:lvlJc w:val="left"/>
      <w:pPr>
        <w:ind w:left="5543" w:hanging="280"/>
      </w:pPr>
      <w:rPr>
        <w:rFonts w:hint="default"/>
        <w:lang w:val="ru-RU" w:eastAsia="en-US" w:bidi="ar-SA"/>
      </w:rPr>
    </w:lvl>
    <w:lvl w:ilvl="6" w:tplc="8F08C7CA">
      <w:numFmt w:val="bullet"/>
      <w:lvlText w:val="•"/>
      <w:lvlJc w:val="left"/>
      <w:pPr>
        <w:ind w:left="6419" w:hanging="280"/>
      </w:pPr>
      <w:rPr>
        <w:rFonts w:hint="default"/>
        <w:lang w:val="ru-RU" w:eastAsia="en-US" w:bidi="ar-SA"/>
      </w:rPr>
    </w:lvl>
    <w:lvl w:ilvl="7" w:tplc="15E071B8">
      <w:numFmt w:val="bullet"/>
      <w:lvlText w:val="•"/>
      <w:lvlJc w:val="left"/>
      <w:pPr>
        <w:ind w:left="7296" w:hanging="280"/>
      </w:pPr>
      <w:rPr>
        <w:rFonts w:hint="default"/>
        <w:lang w:val="ru-RU" w:eastAsia="en-US" w:bidi="ar-SA"/>
      </w:rPr>
    </w:lvl>
    <w:lvl w:ilvl="8" w:tplc="299A68D8">
      <w:numFmt w:val="bullet"/>
      <w:lvlText w:val="•"/>
      <w:lvlJc w:val="left"/>
      <w:pPr>
        <w:ind w:left="8172" w:hanging="280"/>
      </w:pPr>
      <w:rPr>
        <w:rFonts w:hint="default"/>
        <w:lang w:val="ru-RU" w:eastAsia="en-US" w:bidi="ar-SA"/>
      </w:rPr>
    </w:lvl>
  </w:abstractNum>
  <w:abstractNum w:abstractNumId="2">
    <w:nsid w:val="75773837"/>
    <w:multiLevelType w:val="hybridMultilevel"/>
    <w:tmpl w:val="ED14A41E"/>
    <w:lvl w:ilvl="0" w:tplc="DEE471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3487"/>
    <w:rsid w:val="0000076F"/>
    <w:rsid w:val="00055710"/>
    <w:rsid w:val="000B7311"/>
    <w:rsid w:val="000D7845"/>
    <w:rsid w:val="00104863"/>
    <w:rsid w:val="001459C9"/>
    <w:rsid w:val="001E4ED6"/>
    <w:rsid w:val="001E667D"/>
    <w:rsid w:val="00237381"/>
    <w:rsid w:val="00262479"/>
    <w:rsid w:val="002A4732"/>
    <w:rsid w:val="0037783E"/>
    <w:rsid w:val="004D05A5"/>
    <w:rsid w:val="004D62CE"/>
    <w:rsid w:val="00500953"/>
    <w:rsid w:val="00560697"/>
    <w:rsid w:val="005D6627"/>
    <w:rsid w:val="006A7064"/>
    <w:rsid w:val="00702EC1"/>
    <w:rsid w:val="0074730E"/>
    <w:rsid w:val="0077106E"/>
    <w:rsid w:val="00773B9A"/>
    <w:rsid w:val="007B3673"/>
    <w:rsid w:val="0083031F"/>
    <w:rsid w:val="00860B1F"/>
    <w:rsid w:val="008B351F"/>
    <w:rsid w:val="00915EFE"/>
    <w:rsid w:val="00934DA8"/>
    <w:rsid w:val="00964CAB"/>
    <w:rsid w:val="00977BE3"/>
    <w:rsid w:val="00985BD3"/>
    <w:rsid w:val="009F60E8"/>
    <w:rsid w:val="00A27325"/>
    <w:rsid w:val="00AD6E8C"/>
    <w:rsid w:val="00AD735D"/>
    <w:rsid w:val="00AF63C3"/>
    <w:rsid w:val="00B13487"/>
    <w:rsid w:val="00B24EE2"/>
    <w:rsid w:val="00B43F8C"/>
    <w:rsid w:val="00B52553"/>
    <w:rsid w:val="00BA311B"/>
    <w:rsid w:val="00C22D1E"/>
    <w:rsid w:val="00C867C4"/>
    <w:rsid w:val="00D06F98"/>
    <w:rsid w:val="00D34119"/>
    <w:rsid w:val="00E27B1D"/>
    <w:rsid w:val="00F318A9"/>
    <w:rsid w:val="00F32254"/>
    <w:rsid w:val="00F97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4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B13487"/>
    <w:pPr>
      <w:widowControl w:val="0"/>
      <w:autoSpaceDE w:val="0"/>
      <w:autoSpaceDN w:val="0"/>
      <w:adjustRightInd w:val="0"/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B134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B1348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134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B13487"/>
    <w:pPr>
      <w:jc w:val="center"/>
    </w:pPr>
    <w:rPr>
      <w:b/>
      <w:bCs/>
      <w:sz w:val="36"/>
    </w:rPr>
  </w:style>
  <w:style w:type="character" w:customStyle="1" w:styleId="a4">
    <w:name w:val="Название Знак"/>
    <w:basedOn w:val="a0"/>
    <w:link w:val="a3"/>
    <w:rsid w:val="00B13487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5">
    <w:name w:val="No Spacing"/>
    <w:uiPriority w:val="1"/>
    <w:qFormat/>
    <w:rsid w:val="00B1348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1"/>
    <w:qFormat/>
    <w:rsid w:val="00C22D1E"/>
    <w:pPr>
      <w:ind w:left="720"/>
      <w:contextualSpacing/>
    </w:pPr>
  </w:style>
  <w:style w:type="paragraph" w:customStyle="1" w:styleId="NoSpacing1">
    <w:name w:val="No Spacing1"/>
    <w:uiPriority w:val="99"/>
    <w:rsid w:val="0037783E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pple-converted-space">
    <w:name w:val="apple-converted-space"/>
    <w:basedOn w:val="a0"/>
    <w:uiPriority w:val="99"/>
    <w:rsid w:val="0037783E"/>
  </w:style>
  <w:style w:type="character" w:styleId="a7">
    <w:name w:val="Hyperlink"/>
    <w:basedOn w:val="a0"/>
    <w:uiPriority w:val="99"/>
    <w:semiHidden/>
    <w:rsid w:val="0037783E"/>
    <w:rPr>
      <w:color w:val="0000FF"/>
      <w:u w:val="single"/>
    </w:rPr>
  </w:style>
  <w:style w:type="character" w:customStyle="1" w:styleId="blk">
    <w:name w:val="blk"/>
    <w:basedOn w:val="a0"/>
    <w:uiPriority w:val="99"/>
    <w:rsid w:val="0037783E"/>
  </w:style>
  <w:style w:type="paragraph" w:customStyle="1" w:styleId="1">
    <w:name w:val="Без интервала1"/>
    <w:rsid w:val="0005571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6A706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A70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6A706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A70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1"/>
    <w:qFormat/>
    <w:rsid w:val="005D6627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5D6627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AutoBVT</cp:lastModifiedBy>
  <cp:revision>24</cp:revision>
  <cp:lastPrinted>2024-01-23T07:16:00Z</cp:lastPrinted>
  <dcterms:created xsi:type="dcterms:W3CDTF">2023-03-13T04:51:00Z</dcterms:created>
  <dcterms:modified xsi:type="dcterms:W3CDTF">2024-01-23T07:16:00Z</dcterms:modified>
</cp:coreProperties>
</file>