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96282A" w:rsidRPr="005E3D4F" w:rsidRDefault="0096282A" w:rsidP="0096282A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>УТВЕРЖДАЮ:</w:t>
      </w:r>
    </w:p>
    <w:p w:rsidR="0096282A" w:rsidRPr="005E3D4F" w:rsidRDefault="0096282A" w:rsidP="0096282A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</w:r>
      <w:r w:rsidRPr="005E3D4F">
        <w:rPr>
          <w:sz w:val="22"/>
          <w:szCs w:val="22"/>
        </w:rPr>
        <w:tab/>
        <w:t>Глава Москаленского сельского поселения</w:t>
      </w:r>
    </w:p>
    <w:p w:rsidR="0096282A" w:rsidRPr="005E3D4F" w:rsidRDefault="0096282A" w:rsidP="0096282A">
      <w:pPr>
        <w:tabs>
          <w:tab w:val="left" w:pos="567"/>
        </w:tabs>
        <w:jc w:val="right"/>
        <w:rPr>
          <w:sz w:val="22"/>
          <w:szCs w:val="22"/>
        </w:rPr>
      </w:pPr>
      <w:r w:rsidRPr="005E3D4F">
        <w:rPr>
          <w:sz w:val="22"/>
          <w:szCs w:val="22"/>
        </w:rPr>
        <w:t>Марьяновского муниципального района Омской области</w:t>
      </w:r>
    </w:p>
    <w:p w:rsidR="0096282A" w:rsidRPr="005E3D4F" w:rsidRDefault="0096282A" w:rsidP="0096282A">
      <w:pPr>
        <w:tabs>
          <w:tab w:val="left" w:pos="567"/>
        </w:tabs>
        <w:jc w:val="right"/>
        <w:rPr>
          <w:sz w:val="22"/>
          <w:szCs w:val="22"/>
        </w:rPr>
      </w:pPr>
    </w:p>
    <w:p w:rsidR="0096282A" w:rsidRPr="003901D9" w:rsidRDefault="0096282A" w:rsidP="0096282A">
      <w:pPr>
        <w:tabs>
          <w:tab w:val="left" w:pos="567"/>
        </w:tabs>
        <w:jc w:val="right"/>
      </w:pPr>
      <w:r w:rsidRPr="005E3D4F">
        <w:rPr>
          <w:sz w:val="22"/>
          <w:szCs w:val="22"/>
        </w:rPr>
        <w:t xml:space="preserve">                                                                 _______________________ И.М.Харютин</w:t>
      </w:r>
    </w:p>
    <w:p w:rsidR="0096282A" w:rsidRPr="003901D9" w:rsidRDefault="0096282A" w:rsidP="0096282A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96282A" w:rsidRPr="00223CC0" w:rsidRDefault="0096282A" w:rsidP="0096282A">
      <w:pPr>
        <w:tabs>
          <w:tab w:val="left" w:pos="567"/>
        </w:tabs>
        <w:jc w:val="right"/>
      </w:pPr>
      <w:r>
        <w:rPr>
          <w:iCs/>
          <w:color w:val="000000"/>
        </w:rPr>
        <w:t>«11</w:t>
      </w:r>
      <w:r w:rsidRPr="003901D9">
        <w:rPr>
          <w:iCs/>
          <w:color w:val="000000"/>
        </w:rPr>
        <w:t xml:space="preserve">» </w:t>
      </w:r>
      <w:r>
        <w:rPr>
          <w:iCs/>
          <w:color w:val="000000"/>
        </w:rPr>
        <w:t xml:space="preserve">ноября </w:t>
      </w:r>
      <w:r w:rsidRPr="003901D9">
        <w:rPr>
          <w:iCs/>
          <w:color w:val="000000"/>
        </w:rPr>
        <w:t>20</w:t>
      </w:r>
      <w:r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96282A">
        <w:rPr>
          <w:lang w:val="ru-RU"/>
        </w:rPr>
        <w:t>ПРОТОКОЛ 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U22000165850000000007-3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CF57E1" w:rsidRDefault="0096282A" w:rsidP="00CF57E1">
      <w:pPr>
        <w:jc w:val="right"/>
        <w:rPr>
          <w:iCs/>
          <w:color w:val="000000"/>
        </w:rPr>
      </w:pPr>
      <w:r>
        <w:t>11.11.2024 08</w:t>
      </w:r>
      <w:r w:rsidR="00CF57E1" w:rsidRPr="0096282A">
        <w:t>:57:17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96282A" w:rsidP="00CF57E1">
      <w:pPr>
        <w:jc w:val="both"/>
        <w:rPr>
          <w:i/>
          <w:iCs/>
          <w:color w:val="000000"/>
        </w:rPr>
      </w:pPr>
      <w:r w:rsidRPr="002F05F0">
        <w:t>Открытый</w:t>
      </w:r>
      <w:r w:rsidRPr="002F05F0">
        <w:rPr>
          <w:iCs/>
        </w:rPr>
        <w:t xml:space="preserve"> аукцион в электронной форме проводится в </w:t>
      </w:r>
      <w:r w:rsidRPr="002F05F0">
        <w:t>соответствии с Федеральным законом от 26.07.2006 года № 135-ФЗ «О защите конкуренции»,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 w:rsidRPr="002F05F0">
        <w:rPr>
          <w:color w:val="000000"/>
        </w:rPr>
        <w:t xml:space="preserve">, </w:t>
      </w:r>
      <w:r w:rsidRPr="002F05F0">
        <w:t xml:space="preserve">Уставом муниципального образования Москаленское сельское поселение Марьяновского муниципального района Омской области, </w:t>
      </w:r>
      <w:r w:rsidRPr="004B0394">
        <w:rPr>
          <w:bCs/>
        </w:rPr>
        <w:t>Р</w:t>
      </w:r>
      <w:r w:rsidRPr="004B0394">
        <w:rPr>
          <w:color w:val="000000" w:themeColor="text1"/>
        </w:rPr>
        <w:t>аспоряжение</w:t>
      </w:r>
      <w:r>
        <w:rPr>
          <w:color w:val="000000" w:themeColor="text1"/>
        </w:rPr>
        <w:t>м</w:t>
      </w:r>
      <w:r w:rsidRPr="004B0394">
        <w:rPr>
          <w:color w:val="000000" w:themeColor="text1"/>
        </w:rPr>
        <w:t xml:space="preserve"> </w:t>
      </w:r>
      <w:r w:rsidRPr="004B0394">
        <w:t xml:space="preserve">Главы Москаленского сельского поселения Марьяновского муниципального района  Омской области от 04.10.2024 № 45 </w:t>
      </w:r>
      <w:r w:rsidRPr="004B0394">
        <w:rPr>
          <w:color w:val="000000" w:themeColor="text1"/>
        </w:rPr>
        <w:t>«</w:t>
      </w:r>
      <w:r w:rsidRPr="004B0394">
        <w:t>О проведении аукциона в электронной форме продаже транспортного средства, находящегося в муниципальной собственности Москаленского сельского поселения»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транспортного средства (УАЗ-315142), находящегося в муниципальной собственности Москаленского сельского поселения Марьяновского муниципального района Омской области</w:t>
      </w:r>
    </w:p>
    <w:p w:rsidR="0078503B" w:rsidRDefault="0078503B" w:rsidP="0078503B">
      <w:pPr>
        <w:jc w:val="both"/>
      </w:pPr>
    </w:p>
    <w:p w:rsidR="0078503B" w:rsidRPr="0096282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96282A">
        <w:rPr>
          <w:spacing w:val="-2"/>
        </w:rPr>
        <w:t xml:space="preserve"> </w:t>
      </w:r>
      <w:r w:rsidR="0078503B" w:rsidRPr="007F10E7">
        <w:t>АДМИНИСТРАЦИЯ МУНИЦИПАЛЬНОГО ОБРАЗОВАНИЯ МОСКАЛЕНСКОЕ СЕЛЬСКОЕ ПОСЕЛЕНИЕ МАРЬЯНОВСКОГО МУНИЦИПАЛЬНОГО РАЙОНА 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96282A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="0096282A">
        <w:rPr>
          <w:spacing w:val="-2"/>
        </w:rPr>
        <w:t xml:space="preserve"> </w:t>
      </w:r>
      <w:r w:rsidRPr="007F10E7">
        <w:t>АДМИНИСТРАЦИЯ МОСКАЛЕНСКОГО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646045, Россия, Омская, Москаленский, Озерная, 2А</w:t>
      </w:r>
      <w:r w:rsidRPr="007F10E7">
        <w:rPr>
          <w:i/>
        </w:rPr>
        <w:t xml:space="preserve">, </w:t>
      </w:r>
      <w:r w:rsidRPr="007F10E7">
        <w:t>Почтовый адрес: 646045, Россия, Омская, Москаленский, Озерная, 2А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96282A">
              <w:t xml:space="preserve">№ </w:t>
            </w:r>
            <w:r>
              <w:t>1 - 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96282A">
            <w:pPr>
              <w:jc w:val="center"/>
            </w:pPr>
            <w:r>
              <w:t>54 400,00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96282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96282A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96282A" w:rsidRPr="00250F75">
          <w:rPr>
            <w:rStyle w:val="ad"/>
          </w:rPr>
          <w:t>www.torgi.gov.ru</w:t>
        </w:r>
      </w:hyperlink>
      <w:r w:rsidR="0096282A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96282A">
        <w:t xml:space="preserve"> </w:t>
      </w:r>
      <w:r w:rsidR="0078503B" w:rsidRPr="003C661B">
        <w:t>процедура  №  22000165850000000007.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Кальва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работе  с молодежью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Казыдуб Николай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Шанина Юлия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Аверьянова Анна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Работник ВУС  Администрации Москаленского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Гельмут Татьяна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Администрации Марьяновского муниципального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2069"/>
        <w:gridCol w:w="1478"/>
        <w:gridCol w:w="2382"/>
      </w:tblGrid>
      <w:tr w:rsidR="0096282A" w:rsidRPr="003C661B" w:rsidTr="0096282A">
        <w:trPr>
          <w:trHeight w:val="732"/>
        </w:trPr>
        <w:tc>
          <w:tcPr>
            <w:tcW w:w="1951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6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Богатырев Всеволод Владимирович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550113303080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644099, Российская Федерация, Омская обл., г. Омск, ул. Герцена, 13, 3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Гайдарев Алексей Константинович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540540766938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630051, Российская Федерация, Новосибирская обл., г. Новосибирск, горнолыжная , 6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ГРИГОРЬЕВ АЛЕКСАНДР ЮРЬЕВИЧ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550704528201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644119, Российская Федерация, Омская обл., г. Омск, тер. Кировский АО, Крупской, дом 9, корп 1, , кв 306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Иванов Дмитрий Александрович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541003374870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630900, Российская Федерация, Новосибирская обл., г. Новосибирск, ул Новоуральская, дом 1А, 15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БЕЛКИН АНДРЕЙ МИХАЙЛОВИЧ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550203929280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644022, Российская Федерация, Омская обл., г. Омск, ул. Ватутина, дом 9, 77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ИП СМЫШЛЯЕВА ТАТЬЯНА АЛЕКСАНДРОВНА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550712869815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646400, САРГАТСКОЕ, САРГАТСКОЕ, МАРШАЛА ЖУКОВА, Д. 2А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Киргинцев Валентин Юрьевич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753614715871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672042, Российская Федерация, Забайкальский край, г. Чита, п. Текстильщиков, 9 МКР, дом 11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Кокорин Олег Николаевич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550201027632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644531, Российская Федерация, Омская обл., п. Омский, Радужная, 19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Манахов Роман Викторович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550302861322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96282A" w:rsidRPr="003C661B" w:rsidTr="0096282A">
        <w:trPr>
          <w:trHeight w:val="670"/>
        </w:trPr>
        <w:tc>
          <w:tcPr>
            <w:tcW w:w="1951" w:type="pct"/>
          </w:tcPr>
          <w:p w:rsidR="00D17F0C" w:rsidRPr="003C661B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64" w:type="pct"/>
            <w:shd w:val="clear" w:color="auto" w:fill="auto"/>
          </w:tcPr>
          <w:p w:rsidR="00D17F0C" w:rsidRPr="003C661B" w:rsidRDefault="00D17F0C" w:rsidP="007D2905">
            <w:r w:rsidRPr="003C661B">
              <w:t>Салагин Сергей Юрьевич</w:t>
            </w:r>
          </w:p>
        </w:tc>
        <w:tc>
          <w:tcPr>
            <w:tcW w:w="760" w:type="pct"/>
            <w:shd w:val="clear" w:color="auto" w:fill="auto"/>
          </w:tcPr>
          <w:p w:rsidR="00D17F0C" w:rsidRPr="00D215C5" w:rsidRDefault="00D17F0C" w:rsidP="007D2905">
            <w:r w:rsidRPr="003C661B">
              <w:t>220611437321</w:t>
            </w:r>
          </w:p>
        </w:tc>
        <w:tc>
          <w:tcPr>
            <w:tcW w:w="1225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658480, Российская Федерация, Алтайский край, г. Змеиногорск, Ползунова, 122а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96282A">
        <w:t xml:space="preserve"> </w:t>
      </w:r>
      <w:r w:rsidR="00E95887" w:rsidRPr="00A778F3">
        <w:t>аукционе в электронной форме приняты следующие решения:</w:t>
      </w:r>
    </w:p>
    <w:p w:rsidR="0096282A" w:rsidRDefault="0096282A" w:rsidP="0096282A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1979"/>
        <w:gridCol w:w="1723"/>
        <w:gridCol w:w="1948"/>
      </w:tblGrid>
      <w:tr w:rsidR="00D17F0C" w:rsidRPr="006178B2" w:rsidTr="003505E8">
        <w:trPr>
          <w:trHeight w:val="807"/>
        </w:trPr>
        <w:tc>
          <w:tcPr>
            <w:tcW w:w="2134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4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Богатырев Всеволод Владимирович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416540/562904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04.11.2024 10:46:36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Гайдарев Алексей Константинович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415982/562128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02.11.2024 07:21:15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ГРИГОРЬЕВ АЛЕКСАНДР ЮРЬЕВИЧ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416732/563178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04.11.2024 18:11:24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Иванов Дмитрий Александрович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416690/563116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04.11.2024 16:42:10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БЕЛКИН АНДРЕЙ МИХАЙЛОВИЧ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416831/563329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05:56:27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Киргинцев Валентин Юрьевич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412193/556395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24.10.2024 10:07:49</w:t>
            </w:r>
          </w:p>
        </w:tc>
      </w:tr>
      <w:tr w:rsidR="00D17F0C" w:rsidRPr="006178B2" w:rsidTr="003505E8">
        <w:trPr>
          <w:trHeight w:val="670"/>
        </w:trPr>
        <w:tc>
          <w:tcPr>
            <w:tcW w:w="2134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04" w:type="pct"/>
            <w:shd w:val="clear" w:color="auto" w:fill="auto"/>
          </w:tcPr>
          <w:p w:rsidR="00D17F0C" w:rsidRPr="00AE0EF7" w:rsidRDefault="00D17F0C" w:rsidP="007D2905">
            <w:r w:rsidRPr="00AE0EF7">
              <w:t>Манахов Роман Викторович</w:t>
            </w:r>
          </w:p>
        </w:tc>
        <w:tc>
          <w:tcPr>
            <w:tcW w:w="874" w:type="pct"/>
            <w:shd w:val="clear" w:color="auto" w:fill="auto"/>
          </w:tcPr>
          <w:p w:rsidR="00D17F0C" w:rsidRPr="006178B2" w:rsidRDefault="00D17F0C" w:rsidP="0096282A">
            <w:pPr>
              <w:jc w:val="center"/>
            </w:pPr>
            <w:r w:rsidRPr="006178B2">
              <w:rPr>
                <w:lang w:val="en-US"/>
              </w:rPr>
              <w:t>409897/553289</w:t>
            </w:r>
          </w:p>
        </w:tc>
        <w:tc>
          <w:tcPr>
            <w:tcW w:w="988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21.10.2024 05:37:07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143"/>
        <w:gridCol w:w="1607"/>
        <w:gridCol w:w="3530"/>
      </w:tblGrid>
      <w:tr w:rsidR="00D17F0C" w:rsidRPr="006178B2" w:rsidTr="003505E8">
        <w:trPr>
          <w:trHeight w:val="531"/>
        </w:trPr>
        <w:tc>
          <w:tcPr>
            <w:tcW w:w="1307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791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3505E8">
        <w:trPr>
          <w:trHeight w:val="416"/>
        </w:trPr>
        <w:tc>
          <w:tcPr>
            <w:tcW w:w="1307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Транспортное средство, УАЗ-315142, год выпуска 2005, идентификационный номер (VIN) </w:t>
            </w:r>
            <w:r w:rsidRPr="003C661B">
              <w:lastRenderedPageBreak/>
              <w:t>ХТТ31514260511204, гос. номер М399СК55</w:t>
            </w:r>
          </w:p>
        </w:tc>
        <w:tc>
          <w:tcPr>
            <w:tcW w:w="1087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lastRenderedPageBreak/>
              <w:t>ИП СМЫШЛЯЕВА ТАТЬЯНА АЛЕКСАНДРОВНА</w:t>
            </w:r>
          </w:p>
        </w:tc>
        <w:tc>
          <w:tcPr>
            <w:tcW w:w="815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415728/561812</w:t>
            </w:r>
          </w:p>
        </w:tc>
        <w:tc>
          <w:tcPr>
            <w:tcW w:w="1791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96282A">
      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</w:t>
            </w:r>
            <w:r w:rsidRPr="0096282A">
              <w:lastRenderedPageBreak/>
              <w:t>(ч.8 ст.18 Закона 178-ФЗ),</w:t>
            </w:r>
            <w:r w:rsidRPr="0096282A">
              <w:br/>
              <w:t xml:space="preserve">Не полный комплект документов указанный в раздела </w:t>
            </w:r>
            <w:r w:rsidRPr="006178B2">
              <w:rPr>
                <w:lang w:val="en-US"/>
              </w:rPr>
              <w:t>V</w:t>
            </w:r>
            <w:r w:rsidRPr="0096282A">
              <w:t xml:space="preserve"> информационного сообщения</w:t>
            </w:r>
          </w:p>
        </w:tc>
      </w:tr>
      <w:tr w:rsidR="00D17F0C" w:rsidRPr="006178B2" w:rsidTr="003505E8">
        <w:trPr>
          <w:trHeight w:val="670"/>
        </w:trPr>
        <w:tc>
          <w:tcPr>
            <w:tcW w:w="1307" w:type="pct"/>
          </w:tcPr>
          <w:p w:rsidR="00D17F0C" w:rsidRPr="0096282A" w:rsidRDefault="00D17F0C" w:rsidP="007D2905">
            <w:r w:rsidRPr="0096282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87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Кокорин Олег Николаевич</w:t>
            </w:r>
          </w:p>
        </w:tc>
        <w:tc>
          <w:tcPr>
            <w:tcW w:w="815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414361/559619</w:t>
            </w:r>
          </w:p>
        </w:tc>
        <w:tc>
          <w:tcPr>
            <w:tcW w:w="1791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96282A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96282A">
              <w:br/>
              <w:t xml:space="preserve">Не все копии страниц паспорта (Согласно раздела </w:t>
            </w:r>
            <w:r w:rsidRPr="006178B2">
              <w:rPr>
                <w:lang w:val="en-US"/>
              </w:rPr>
              <w:t>V</w:t>
            </w:r>
            <w:r w:rsidRPr="0096282A">
              <w:t xml:space="preserve"> информационного сообщения к заявке прилагаются все копии документа удостоверяющие личность)</w:t>
            </w:r>
          </w:p>
        </w:tc>
      </w:tr>
      <w:tr w:rsidR="00D17F0C" w:rsidRPr="006178B2" w:rsidTr="003505E8">
        <w:trPr>
          <w:trHeight w:val="670"/>
        </w:trPr>
        <w:tc>
          <w:tcPr>
            <w:tcW w:w="1307" w:type="pct"/>
          </w:tcPr>
          <w:p w:rsidR="00D17F0C" w:rsidRPr="0096282A" w:rsidRDefault="00D17F0C" w:rsidP="007D2905">
            <w:r w:rsidRPr="0096282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1087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Салагин Сергей Юрьевич</w:t>
            </w:r>
          </w:p>
        </w:tc>
        <w:tc>
          <w:tcPr>
            <w:tcW w:w="815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416599/562961</w:t>
            </w:r>
          </w:p>
        </w:tc>
        <w:tc>
          <w:tcPr>
            <w:tcW w:w="1791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96282A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96282A">
              <w:br/>
              <w:t>Заявка не соответствует утвержденной формы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Гайдарев Алексей Константинович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152 320,00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07:43:56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Киргинцев Валентин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149 600,00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07:41:57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96282A" w:rsidRDefault="00D17F0C" w:rsidP="007D2905">
            <w:pPr>
              <w:jc w:val="center"/>
            </w:pPr>
            <w:r w:rsidRPr="00CB2705">
              <w:t>Индивидуальный предприниматель БЕЛКИН АНДРЕЙ МИХАЙЛОВИЧ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146 880,00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07:40:53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Иванов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122 400,00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07:19:04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Манахов Роман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89 760,00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07:09:11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ГРИГОРЬЕВ АЛЕКСАНДР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78 880,00 руб.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11.11.2024 07:05:08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632"/>
        <w:gridCol w:w="1392"/>
        <w:gridCol w:w="1511"/>
        <w:gridCol w:w="1757"/>
        <w:gridCol w:w="150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96282A" w:rsidRDefault="00C85C35" w:rsidP="00750700">
            <w:r w:rsidRPr="0096282A">
              <w:t xml:space="preserve">№ </w:t>
            </w:r>
            <w:r>
              <w:t>1 - Транспортное средство, УАЗ-315142, год выпуска 2005, идентификационный номер (VIN) ХТТ31514260511204, гос. номер М399СК55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Гайдарев Алексей Константинович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3505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152 320,00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415982/562128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630051, Россия, Новосибирская, Новосибирск, Горнолыжная,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02.11.2024 07:21:15</w:t>
            </w:r>
          </w:p>
        </w:tc>
      </w:tr>
    </w:tbl>
    <w:p w:rsidR="003505E8" w:rsidRPr="003505E8" w:rsidRDefault="00591C05" w:rsidP="003505E8">
      <w:pPr>
        <w:pStyle w:val="af0"/>
        <w:shd w:val="clear" w:color="auto" w:fill="FFFFFF"/>
        <w:rPr>
          <w:sz w:val="20"/>
          <w:szCs w:val="20"/>
        </w:rPr>
      </w:pPr>
      <w:r w:rsidRPr="003505E8">
        <w:rPr>
          <w:sz w:val="20"/>
          <w:szCs w:val="20"/>
        </w:rPr>
        <w:lastRenderedPageBreak/>
        <w:t>11</w:t>
      </w:r>
      <w:r w:rsidR="00125DE7" w:rsidRPr="003505E8">
        <w:rPr>
          <w:sz w:val="20"/>
          <w:szCs w:val="20"/>
        </w:rPr>
        <w:t xml:space="preserve">. </w:t>
      </w:r>
      <w:r w:rsidR="003505E8" w:rsidRPr="003505E8">
        <w:rPr>
          <w:sz w:val="20"/>
          <w:szCs w:val="20"/>
        </w:rPr>
        <w:t>Аукцион в электронной форме признается состоявшимся.</w:t>
      </w:r>
    </w:p>
    <w:p w:rsidR="003505E8" w:rsidRPr="003505E8" w:rsidRDefault="003505E8" w:rsidP="003505E8">
      <w:pPr>
        <w:pStyle w:val="af0"/>
        <w:shd w:val="clear" w:color="auto" w:fill="FFFFFF"/>
        <w:jc w:val="both"/>
        <w:rPr>
          <w:sz w:val="20"/>
          <w:szCs w:val="20"/>
        </w:rPr>
      </w:pPr>
      <w:r w:rsidRPr="003505E8">
        <w:rPr>
          <w:sz w:val="20"/>
          <w:szCs w:val="20"/>
        </w:rPr>
        <w:t>11.1. Обоснование принятого решения: в результате проведенного аукциона 11.11.2024 года</w:t>
      </w:r>
      <w:r>
        <w:rPr>
          <w:sz w:val="20"/>
          <w:szCs w:val="20"/>
        </w:rPr>
        <w:t>,</w:t>
      </w:r>
      <w:r w:rsidRPr="003505E8">
        <w:rPr>
          <w:sz w:val="20"/>
          <w:szCs w:val="20"/>
        </w:rPr>
        <w:t xml:space="preserve"> Гайдарев Алексей Константинович (номер заявки 415982/562128)</w:t>
      </w:r>
      <w:r>
        <w:rPr>
          <w:sz w:val="20"/>
          <w:szCs w:val="20"/>
        </w:rPr>
        <w:t>,</w:t>
      </w:r>
      <w:r w:rsidRPr="003505E8">
        <w:rPr>
          <w:sz w:val="20"/>
          <w:szCs w:val="20"/>
        </w:rPr>
        <w:t xml:space="preserve"> признан победителем аукциона по Лоту№1 как предложивший в ходе торгов максимальную цену за Транспортное средство, УАЗ-315142, год выпуска 2005, идентификационный номер (VIN) ХТТ31514260511204, гос. номер М399СК55 и составляет 152 320,00  (сто пятьдесят две тысячи триста двадцать) рублей 00 копеек, которая признана окончательной.</w:t>
      </w:r>
    </w:p>
    <w:p w:rsidR="003505E8" w:rsidRDefault="003505E8" w:rsidP="003505E8">
      <w:pPr>
        <w:pStyle w:val="af0"/>
        <w:shd w:val="clear" w:color="auto" w:fill="FFFFFF"/>
        <w:rPr>
          <w:sz w:val="20"/>
          <w:szCs w:val="20"/>
        </w:rPr>
      </w:pPr>
      <w:r w:rsidRPr="003505E8">
        <w:rPr>
          <w:sz w:val="20"/>
          <w:szCs w:val="20"/>
        </w:rPr>
        <w:t xml:space="preserve">12. Заключить договор </w:t>
      </w:r>
      <w:r>
        <w:rPr>
          <w:sz w:val="20"/>
          <w:szCs w:val="20"/>
        </w:rPr>
        <w:t xml:space="preserve">купли-продажи </w:t>
      </w:r>
      <w:r w:rsidRPr="003505E8">
        <w:rPr>
          <w:sz w:val="20"/>
          <w:szCs w:val="20"/>
        </w:rPr>
        <w:t>с Гайдарев</w:t>
      </w:r>
      <w:r>
        <w:rPr>
          <w:sz w:val="20"/>
          <w:szCs w:val="20"/>
        </w:rPr>
        <w:t>ым</w:t>
      </w:r>
      <w:r w:rsidRPr="003505E8">
        <w:rPr>
          <w:sz w:val="20"/>
          <w:szCs w:val="20"/>
        </w:rPr>
        <w:t xml:space="preserve"> Алексе</w:t>
      </w:r>
      <w:r>
        <w:rPr>
          <w:sz w:val="20"/>
          <w:szCs w:val="20"/>
        </w:rPr>
        <w:t>ем</w:t>
      </w:r>
      <w:r w:rsidRPr="003505E8">
        <w:rPr>
          <w:sz w:val="20"/>
          <w:szCs w:val="20"/>
        </w:rPr>
        <w:t xml:space="preserve"> Константинович</w:t>
      </w:r>
      <w:r>
        <w:rPr>
          <w:sz w:val="20"/>
          <w:szCs w:val="20"/>
        </w:rPr>
        <w:t>ем в течении 5  (пяти) рабочих дней с даты подведения итогов аукциона</w:t>
      </w:r>
      <w:r w:rsidRPr="003505E8">
        <w:rPr>
          <w:sz w:val="20"/>
          <w:szCs w:val="20"/>
        </w:rPr>
        <w:t>.</w:t>
      </w:r>
    </w:p>
    <w:p w:rsidR="003505E8" w:rsidRPr="003505E8" w:rsidRDefault="003505E8" w:rsidP="003505E8">
      <w:pPr>
        <w:pStyle w:val="af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12.1. Основание: протокол аукциона.</w:t>
      </w:r>
    </w:p>
    <w:p w:rsidR="003505E8" w:rsidRDefault="007B3F15" w:rsidP="003505E8">
      <w:pPr>
        <w:jc w:val="both"/>
      </w:pPr>
      <w:r>
        <w:t>1</w:t>
      </w:r>
      <w:r w:rsidR="00591C05">
        <w:t>3</w:t>
      </w:r>
      <w:r w:rsidR="00125DE7" w:rsidRPr="00125DE7">
        <w:t xml:space="preserve">. </w:t>
      </w:r>
      <w:r w:rsidR="003505E8" w:rsidRPr="00C04AFC">
        <w:t xml:space="preserve">Об итогах аукциона будет сообщено на официальном сайте Российской Федерации для размещения информации о проведении торгов </w:t>
      </w:r>
      <w:hyperlink r:id="rId8" w:history="1">
        <w:r w:rsidR="003505E8" w:rsidRPr="00C04AFC">
          <w:rPr>
            <w:color w:val="0033CC"/>
            <w:u w:val="single"/>
          </w:rPr>
          <w:t>www.torgi.gov.ru</w:t>
        </w:r>
      </w:hyperlink>
      <w:r w:rsidR="003505E8" w:rsidRPr="00C04AFC">
        <w:rPr>
          <w:color w:val="0033CC"/>
        </w:rPr>
        <w:t>,</w:t>
      </w:r>
      <w:r w:rsidR="003505E8" w:rsidRPr="00C04AFC">
        <w:t xml:space="preserve"> на электронной площадке РТС-тендер на официальном сайте: </w:t>
      </w:r>
      <w:hyperlink r:id="rId9" w:history="1">
        <w:r w:rsidR="003505E8" w:rsidRPr="00C04AFC">
          <w:rPr>
            <w:rStyle w:val="ad"/>
            <w:lang w:val="en-US"/>
          </w:rPr>
          <w:t>www</w:t>
        </w:r>
        <w:r w:rsidR="003505E8" w:rsidRPr="00C04AFC">
          <w:rPr>
            <w:rStyle w:val="ad"/>
          </w:rPr>
          <w:t>.</w:t>
        </w:r>
        <w:r w:rsidR="003505E8" w:rsidRPr="00C04AFC">
          <w:rPr>
            <w:rStyle w:val="ad"/>
            <w:lang w:val="en-US"/>
          </w:rPr>
          <w:t>rts</w:t>
        </w:r>
        <w:r w:rsidR="003505E8" w:rsidRPr="00C04AFC">
          <w:rPr>
            <w:rStyle w:val="ad"/>
          </w:rPr>
          <w:t>-</w:t>
        </w:r>
        <w:r w:rsidR="003505E8" w:rsidRPr="00C04AFC">
          <w:rPr>
            <w:rStyle w:val="ad"/>
            <w:lang w:val="en-US"/>
          </w:rPr>
          <w:t>tender</w:t>
        </w:r>
        <w:r w:rsidR="003505E8" w:rsidRPr="00C04AFC">
          <w:rPr>
            <w:rStyle w:val="ad"/>
          </w:rPr>
          <w:t>.</w:t>
        </w:r>
        <w:r w:rsidR="003505E8" w:rsidRPr="00C04AFC">
          <w:rPr>
            <w:rStyle w:val="ad"/>
            <w:lang w:val="en-US"/>
          </w:rPr>
          <w:t>ru</w:t>
        </w:r>
      </w:hyperlink>
      <w:r w:rsidR="003505E8">
        <w:t>, и на официальном сайте Москаленского сельского поселения.</w:t>
      </w:r>
    </w:p>
    <w:p w:rsidR="00125DE7" w:rsidRDefault="00125DE7" w:rsidP="003505E8">
      <w:pPr>
        <w:shd w:val="clear" w:color="auto" w:fill="FFFFFF"/>
        <w:spacing w:before="120"/>
        <w:jc w:val="both"/>
        <w:rPr>
          <w:color w:val="000000"/>
        </w:rPr>
      </w:pPr>
    </w:p>
    <w:p w:rsidR="003505E8" w:rsidRDefault="003505E8" w:rsidP="003505E8">
      <w:pPr>
        <w:shd w:val="clear" w:color="auto" w:fill="FFFFFF"/>
        <w:spacing w:before="120"/>
        <w:jc w:val="both"/>
        <w:rPr>
          <w:color w:val="000000"/>
        </w:rPr>
      </w:pPr>
    </w:p>
    <w:p w:rsidR="003505E8" w:rsidRDefault="003505E8" w:rsidP="003505E8">
      <w:pPr>
        <w:shd w:val="clear" w:color="auto" w:fill="FFFFFF"/>
        <w:spacing w:before="120"/>
        <w:jc w:val="both"/>
        <w:rPr>
          <w:color w:val="000000"/>
        </w:rPr>
      </w:pP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Казыдуб Н.М.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Шанина Ю.Д.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Аверьянова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Гельмут Т.Н.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3505E8">
      <w:headerReference w:type="even" r:id="rId10"/>
      <w:footerReference w:type="even" r:id="rId11"/>
      <w:footerReference w:type="default" r:id="rId12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FD" w:rsidRDefault="008F66FD">
      <w:r>
        <w:separator/>
      </w:r>
    </w:p>
  </w:endnote>
  <w:endnote w:type="continuationSeparator" w:id="1">
    <w:p w:rsidR="008F66FD" w:rsidRDefault="008F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650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650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5E8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FD" w:rsidRDefault="008F66FD">
      <w:r>
        <w:separator/>
      </w:r>
    </w:p>
  </w:footnote>
  <w:footnote w:type="continuationSeparator" w:id="1">
    <w:p w:rsidR="008F66FD" w:rsidRDefault="008F6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365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3650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05E8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66FD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282A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Normal (Web)"/>
    <w:basedOn w:val="a"/>
    <w:uiPriority w:val="99"/>
    <w:unhideWhenUsed/>
    <w:rsid w:val="003505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MoskSP</cp:lastModifiedBy>
  <cp:revision>4</cp:revision>
  <cp:lastPrinted>2024-11-11T11:15:00Z</cp:lastPrinted>
  <dcterms:created xsi:type="dcterms:W3CDTF">2023-03-07T07:10:00Z</dcterms:created>
  <dcterms:modified xsi:type="dcterms:W3CDTF">2024-11-11T11:15:00Z</dcterms:modified>
</cp:coreProperties>
</file>