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79" w:rsidRPr="007A0D1C" w:rsidRDefault="00897179" w:rsidP="00897179">
      <w:pPr>
        <w:tabs>
          <w:tab w:val="left" w:pos="1271"/>
        </w:tabs>
        <w:jc w:val="center"/>
        <w:rPr>
          <w:bCs/>
        </w:rPr>
      </w:pPr>
      <w:r w:rsidRPr="007A0D1C">
        <w:rPr>
          <w:bCs/>
        </w:rPr>
        <w:t xml:space="preserve">Бюллетень </w:t>
      </w:r>
      <w:r>
        <w:rPr>
          <w:bCs/>
        </w:rPr>
        <w:t>Москаленского</w:t>
      </w:r>
      <w:r w:rsidRPr="007A0D1C">
        <w:rPr>
          <w:bCs/>
        </w:rPr>
        <w:t xml:space="preserve"> сельского поселения</w:t>
      </w:r>
    </w:p>
    <w:p w:rsidR="00897179" w:rsidRDefault="00897179" w:rsidP="00897179">
      <w:pPr>
        <w:tabs>
          <w:tab w:val="left" w:pos="1271"/>
        </w:tabs>
        <w:jc w:val="center"/>
        <w:rPr>
          <w:bCs/>
        </w:rPr>
      </w:pPr>
      <w:r w:rsidRPr="007A0D1C">
        <w:rPr>
          <w:bCs/>
        </w:rPr>
        <w:t>Марьяновского муниципального района Омской области</w:t>
      </w:r>
    </w:p>
    <w:p w:rsidR="00897179" w:rsidRPr="007A0D1C" w:rsidRDefault="00897179" w:rsidP="00897179">
      <w:pPr>
        <w:tabs>
          <w:tab w:val="left" w:pos="1271"/>
        </w:tabs>
        <w:jc w:val="center"/>
        <w:rPr>
          <w:bCs/>
        </w:rPr>
      </w:pPr>
      <w:r>
        <w:rPr>
          <w:bCs/>
        </w:rPr>
        <w:t>________________________________________________________________________________</w:t>
      </w:r>
    </w:p>
    <w:p w:rsidR="00897179" w:rsidRPr="00195E6B" w:rsidRDefault="00897179" w:rsidP="00897179">
      <w:pPr>
        <w:jc w:val="center"/>
        <w:rPr>
          <w:rFonts w:ascii="Monotype Corsiva" w:hAnsi="Monotype Corsiva"/>
          <w:b/>
          <w:sz w:val="64"/>
          <w:szCs w:val="64"/>
        </w:rPr>
      </w:pPr>
      <w:r w:rsidRPr="00195E6B">
        <w:rPr>
          <w:rFonts w:ascii="Monotype Corsiva" w:hAnsi="Monotype Corsiva"/>
          <w:b/>
          <w:sz w:val="64"/>
          <w:szCs w:val="64"/>
        </w:rPr>
        <w:t>Информационный вестник</w:t>
      </w:r>
    </w:p>
    <w:p w:rsidR="00897179" w:rsidRPr="00195E6B" w:rsidRDefault="00897179" w:rsidP="00897179">
      <w:pPr>
        <w:jc w:val="center"/>
        <w:rPr>
          <w:rFonts w:ascii="Monotype Corsiva" w:hAnsi="Monotype Corsiva"/>
          <w:b/>
          <w:sz w:val="64"/>
          <w:szCs w:val="64"/>
        </w:rPr>
      </w:pPr>
      <w:r>
        <w:rPr>
          <w:rFonts w:ascii="Monotype Corsiva" w:hAnsi="Monotype Corsiva"/>
          <w:b/>
          <w:sz w:val="64"/>
          <w:szCs w:val="64"/>
        </w:rPr>
        <w:t>Москаленского</w:t>
      </w:r>
      <w:r w:rsidRPr="00195E6B">
        <w:rPr>
          <w:rFonts w:ascii="Monotype Corsiva" w:hAnsi="Monotype Corsiva"/>
          <w:b/>
          <w:sz w:val="64"/>
          <w:szCs w:val="64"/>
        </w:rPr>
        <w:t xml:space="preserve"> сельского поселения</w:t>
      </w:r>
    </w:p>
    <w:p w:rsidR="00897179" w:rsidRDefault="001C1A42" w:rsidP="00897179">
      <w:pPr>
        <w:tabs>
          <w:tab w:val="left" w:pos="1271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57756B">
        <w:rPr>
          <w:b/>
          <w:bCs/>
          <w:sz w:val="28"/>
          <w:szCs w:val="28"/>
        </w:rPr>
        <w:t xml:space="preserve"> апреля 2024</w:t>
      </w:r>
      <w:r w:rsidR="00897179" w:rsidRPr="00A67F59">
        <w:rPr>
          <w:b/>
          <w:bCs/>
          <w:sz w:val="28"/>
          <w:szCs w:val="28"/>
        </w:rPr>
        <w:t xml:space="preserve"> </w:t>
      </w:r>
      <w:r w:rsidR="00897179" w:rsidRPr="003D74EB">
        <w:rPr>
          <w:b/>
          <w:bCs/>
          <w:sz w:val="28"/>
          <w:szCs w:val="28"/>
        </w:rPr>
        <w:t xml:space="preserve">года                                                                                      </w:t>
      </w:r>
      <w:r w:rsidR="00897179">
        <w:rPr>
          <w:b/>
          <w:bCs/>
          <w:sz w:val="28"/>
          <w:szCs w:val="28"/>
        </w:rPr>
        <w:t xml:space="preserve">   </w:t>
      </w:r>
      <w:r w:rsidR="00897179" w:rsidRPr="00EA7762">
        <w:rPr>
          <w:bCs/>
          <w:sz w:val="28"/>
          <w:szCs w:val="28"/>
        </w:rPr>
        <w:t xml:space="preserve">№ </w:t>
      </w:r>
      <w:r w:rsidR="008971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</w:p>
    <w:p w:rsidR="00897179" w:rsidRPr="009A0F6E" w:rsidRDefault="00897179" w:rsidP="00897179">
      <w:pPr>
        <w:tabs>
          <w:tab w:val="left" w:pos="127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</w:t>
      </w:r>
    </w:p>
    <w:p w:rsidR="000812A6" w:rsidRPr="00B924B7" w:rsidRDefault="000812A6" w:rsidP="007C0393">
      <w:pPr>
        <w:jc w:val="both"/>
        <w:rPr>
          <w:sz w:val="18"/>
          <w:szCs w:val="18"/>
        </w:rPr>
      </w:pPr>
    </w:p>
    <w:p w:rsidR="001C1A42" w:rsidRPr="00F82DE9" w:rsidRDefault="001C1A42" w:rsidP="001C1A42">
      <w:pPr>
        <w:jc w:val="right"/>
        <w:rPr>
          <w:rFonts w:ascii="PT Astra Serif" w:hAnsi="PT Astra Serif"/>
          <w:b/>
        </w:rPr>
      </w:pPr>
    </w:p>
    <w:p w:rsidR="001C1A42" w:rsidRPr="001C1A42" w:rsidRDefault="001C1A42" w:rsidP="001C1A42">
      <w:pPr>
        <w:jc w:val="center"/>
        <w:rPr>
          <w:b/>
          <w:caps/>
          <w:sz w:val="22"/>
          <w:szCs w:val="22"/>
        </w:rPr>
      </w:pPr>
      <w:r w:rsidRPr="001C1A42">
        <w:rPr>
          <w:b/>
          <w:caps/>
          <w:sz w:val="22"/>
          <w:szCs w:val="22"/>
        </w:rPr>
        <w:t xml:space="preserve">Совет </w:t>
      </w:r>
    </w:p>
    <w:p w:rsidR="001C1A42" w:rsidRPr="001C1A42" w:rsidRDefault="001C1A42" w:rsidP="001C1A42">
      <w:pPr>
        <w:jc w:val="center"/>
        <w:rPr>
          <w:b/>
          <w:caps/>
          <w:sz w:val="22"/>
          <w:szCs w:val="22"/>
        </w:rPr>
      </w:pPr>
      <w:r w:rsidRPr="001C1A42">
        <w:rPr>
          <w:b/>
          <w:sz w:val="22"/>
          <w:szCs w:val="22"/>
        </w:rPr>
        <w:t xml:space="preserve">МОСКАЛЕНСКОГО СЕЛЬСКОГО ПОСЕЛЕНИЯ МАРЬЯНОВСКОГО </w:t>
      </w:r>
      <w:r w:rsidRPr="001C1A42">
        <w:rPr>
          <w:b/>
          <w:caps/>
          <w:sz w:val="22"/>
          <w:szCs w:val="22"/>
        </w:rPr>
        <w:t xml:space="preserve">муниципального района Омской области  </w:t>
      </w:r>
    </w:p>
    <w:p w:rsidR="001C1A42" w:rsidRPr="001C1A42" w:rsidRDefault="001C1A42" w:rsidP="001C1A42">
      <w:pPr>
        <w:jc w:val="center"/>
        <w:rPr>
          <w:b/>
          <w:sz w:val="22"/>
          <w:szCs w:val="22"/>
        </w:rPr>
      </w:pPr>
    </w:p>
    <w:p w:rsidR="001C1A42" w:rsidRPr="001C1A42" w:rsidRDefault="001C1A42" w:rsidP="001C1A42">
      <w:pPr>
        <w:jc w:val="center"/>
        <w:rPr>
          <w:b/>
          <w:sz w:val="22"/>
          <w:szCs w:val="22"/>
        </w:rPr>
      </w:pPr>
      <w:r w:rsidRPr="001C1A42">
        <w:rPr>
          <w:b/>
          <w:sz w:val="22"/>
          <w:szCs w:val="22"/>
        </w:rPr>
        <w:t>Р Е Ш Е Н И Е</w:t>
      </w:r>
    </w:p>
    <w:p w:rsidR="001C1A42" w:rsidRPr="001C1A42" w:rsidRDefault="001C1A42" w:rsidP="001C1A42">
      <w:pPr>
        <w:jc w:val="both"/>
        <w:rPr>
          <w:b/>
          <w:sz w:val="22"/>
          <w:szCs w:val="22"/>
        </w:rPr>
      </w:pPr>
      <w:r w:rsidRPr="001C1A42">
        <w:rPr>
          <w:b/>
          <w:sz w:val="22"/>
          <w:szCs w:val="22"/>
        </w:rPr>
        <w:t xml:space="preserve">от 01.04. 2024 г.                                                                                  </w:t>
      </w:r>
      <w:r w:rsidRPr="001C1A42">
        <w:rPr>
          <w:b/>
          <w:sz w:val="22"/>
          <w:szCs w:val="22"/>
        </w:rPr>
        <w:tab/>
        <w:t>№ 14/4</w:t>
      </w:r>
    </w:p>
    <w:p w:rsidR="001C1A42" w:rsidRPr="001C1A42" w:rsidRDefault="001C1A42" w:rsidP="001C1A42">
      <w:pPr>
        <w:jc w:val="center"/>
        <w:rPr>
          <w:b/>
          <w:sz w:val="22"/>
          <w:szCs w:val="22"/>
        </w:rPr>
      </w:pPr>
    </w:p>
    <w:p w:rsidR="001C1A42" w:rsidRPr="001C1A42" w:rsidRDefault="001C1A42" w:rsidP="001C1A42">
      <w:pPr>
        <w:jc w:val="center"/>
        <w:rPr>
          <w:b/>
          <w:caps/>
          <w:sz w:val="22"/>
          <w:szCs w:val="22"/>
        </w:rPr>
      </w:pPr>
      <w:r w:rsidRPr="001C1A42">
        <w:rPr>
          <w:b/>
          <w:caps/>
          <w:sz w:val="22"/>
          <w:szCs w:val="22"/>
        </w:rPr>
        <w:t xml:space="preserve">О внесении изменений и дополнений в Устав </w:t>
      </w:r>
      <w:r w:rsidRPr="001C1A42">
        <w:rPr>
          <w:b/>
          <w:sz w:val="22"/>
          <w:szCs w:val="22"/>
        </w:rPr>
        <w:t>МОСКАЛЕНСКОГО СЕЛЬСКОГО ПОСЕЛЕНИЯ МАРЬЯНОВСКОГО</w:t>
      </w:r>
      <w:r w:rsidRPr="001C1A42">
        <w:rPr>
          <w:b/>
          <w:caps/>
          <w:sz w:val="22"/>
          <w:szCs w:val="22"/>
        </w:rPr>
        <w:t xml:space="preserve"> муниципального района Омской области  </w:t>
      </w:r>
    </w:p>
    <w:p w:rsidR="001C1A42" w:rsidRPr="001C1A42" w:rsidRDefault="001C1A42" w:rsidP="001C1A42">
      <w:pPr>
        <w:jc w:val="center"/>
        <w:rPr>
          <w:b/>
          <w:caps/>
          <w:sz w:val="22"/>
          <w:szCs w:val="22"/>
        </w:rPr>
      </w:pPr>
    </w:p>
    <w:p w:rsidR="001C1A42" w:rsidRPr="001C1A42" w:rsidRDefault="001C1A42" w:rsidP="001C1A42">
      <w:pPr>
        <w:ind w:firstLine="709"/>
        <w:jc w:val="both"/>
        <w:rPr>
          <w:sz w:val="22"/>
          <w:szCs w:val="22"/>
        </w:rPr>
      </w:pPr>
      <w:r w:rsidRPr="001C1A42">
        <w:rPr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Москаленского сельского поселения Марьяновского муниципального</w:t>
      </w:r>
      <w:r w:rsidRPr="001C1A42">
        <w:rPr>
          <w:spacing w:val="-20"/>
          <w:sz w:val="22"/>
          <w:szCs w:val="22"/>
        </w:rPr>
        <w:t xml:space="preserve"> </w:t>
      </w:r>
      <w:r w:rsidRPr="001C1A42">
        <w:rPr>
          <w:sz w:val="22"/>
          <w:szCs w:val="22"/>
        </w:rPr>
        <w:t>района</w:t>
      </w:r>
      <w:r w:rsidRPr="001C1A42">
        <w:rPr>
          <w:spacing w:val="-20"/>
          <w:sz w:val="22"/>
          <w:szCs w:val="22"/>
        </w:rPr>
        <w:t xml:space="preserve"> </w:t>
      </w:r>
      <w:r w:rsidRPr="001C1A42">
        <w:rPr>
          <w:sz w:val="22"/>
          <w:szCs w:val="22"/>
        </w:rPr>
        <w:t>Омской</w:t>
      </w:r>
      <w:r w:rsidRPr="001C1A42">
        <w:rPr>
          <w:spacing w:val="-20"/>
          <w:sz w:val="22"/>
          <w:szCs w:val="22"/>
        </w:rPr>
        <w:t xml:space="preserve"> </w:t>
      </w:r>
      <w:r w:rsidRPr="001C1A42">
        <w:rPr>
          <w:sz w:val="22"/>
          <w:szCs w:val="22"/>
        </w:rPr>
        <w:t xml:space="preserve">области </w:t>
      </w:r>
      <w:r w:rsidRPr="001C1A42">
        <w:rPr>
          <w:spacing w:val="-20"/>
          <w:sz w:val="22"/>
          <w:szCs w:val="22"/>
        </w:rPr>
        <w:t xml:space="preserve"> </w:t>
      </w:r>
      <w:r w:rsidRPr="001C1A42">
        <w:rPr>
          <w:sz w:val="22"/>
          <w:szCs w:val="22"/>
        </w:rPr>
        <w:t>Совет  Москаленского сельского поселения Марьяновского муниципального</w:t>
      </w:r>
      <w:r w:rsidRPr="001C1A42">
        <w:rPr>
          <w:spacing w:val="-20"/>
          <w:sz w:val="22"/>
          <w:szCs w:val="22"/>
        </w:rPr>
        <w:t xml:space="preserve"> </w:t>
      </w:r>
      <w:r w:rsidRPr="001C1A42">
        <w:rPr>
          <w:sz w:val="22"/>
          <w:szCs w:val="22"/>
        </w:rPr>
        <w:t>района</w:t>
      </w:r>
      <w:r w:rsidRPr="001C1A42">
        <w:rPr>
          <w:spacing w:val="-20"/>
          <w:sz w:val="22"/>
          <w:szCs w:val="22"/>
        </w:rPr>
        <w:t xml:space="preserve"> </w:t>
      </w:r>
      <w:r w:rsidRPr="001C1A42">
        <w:rPr>
          <w:sz w:val="22"/>
          <w:szCs w:val="22"/>
        </w:rPr>
        <w:t>Омской области решил:</w:t>
      </w:r>
    </w:p>
    <w:p w:rsidR="001C1A42" w:rsidRPr="001C1A42" w:rsidRDefault="001C1A42" w:rsidP="001C1A42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C1A42">
        <w:rPr>
          <w:sz w:val="22"/>
          <w:szCs w:val="22"/>
        </w:rPr>
        <w:t xml:space="preserve"> Внести изменения и дополнения в Устав Москаленского сельского поселения Марьяновского муниципального</w:t>
      </w:r>
      <w:r w:rsidRPr="001C1A42">
        <w:rPr>
          <w:spacing w:val="-20"/>
          <w:sz w:val="22"/>
          <w:szCs w:val="22"/>
        </w:rPr>
        <w:t xml:space="preserve"> </w:t>
      </w:r>
      <w:r w:rsidRPr="001C1A42">
        <w:rPr>
          <w:sz w:val="22"/>
          <w:szCs w:val="22"/>
        </w:rPr>
        <w:t>района</w:t>
      </w:r>
      <w:r w:rsidRPr="001C1A42">
        <w:rPr>
          <w:spacing w:val="-20"/>
          <w:sz w:val="22"/>
          <w:szCs w:val="22"/>
        </w:rPr>
        <w:t xml:space="preserve"> </w:t>
      </w:r>
      <w:r w:rsidRPr="001C1A42">
        <w:rPr>
          <w:sz w:val="22"/>
          <w:szCs w:val="22"/>
        </w:rPr>
        <w:t>Омской области.</w:t>
      </w:r>
    </w:p>
    <w:p w:rsidR="001C1A42" w:rsidRPr="001C1A42" w:rsidRDefault="001C1A42" w:rsidP="001C1A42">
      <w:pPr>
        <w:contextualSpacing/>
        <w:rPr>
          <w:sz w:val="22"/>
          <w:szCs w:val="22"/>
        </w:rPr>
      </w:pPr>
      <w:r w:rsidRPr="001C1A42">
        <w:rPr>
          <w:b/>
          <w:sz w:val="22"/>
          <w:szCs w:val="22"/>
        </w:rPr>
        <w:t xml:space="preserve">            1</w:t>
      </w:r>
      <w:r w:rsidRPr="001C1A42">
        <w:rPr>
          <w:sz w:val="22"/>
          <w:szCs w:val="22"/>
        </w:rPr>
        <w:t xml:space="preserve">. </w:t>
      </w:r>
      <w:hyperlink r:id="rId8" w:anchor="/document/186367/entry/140130" w:history="1">
        <w:r w:rsidRPr="001C1A42">
          <w:rPr>
            <w:rStyle w:val="a8"/>
            <w:sz w:val="22"/>
            <w:szCs w:val="22"/>
          </w:rPr>
          <w:t xml:space="preserve"> </w:t>
        </w:r>
        <w:r w:rsidRPr="001C1A42">
          <w:rPr>
            <w:sz w:val="22"/>
            <w:szCs w:val="22"/>
          </w:rPr>
          <w:t xml:space="preserve">Пункт 12 части 1 </w:t>
        </w:r>
        <w:r w:rsidRPr="001C1A42">
          <w:rPr>
            <w:rStyle w:val="a8"/>
            <w:sz w:val="22"/>
            <w:szCs w:val="22"/>
          </w:rPr>
          <w:t xml:space="preserve">статьи </w:t>
        </w:r>
      </w:hyperlink>
      <w:r w:rsidRPr="001C1A42">
        <w:rPr>
          <w:rStyle w:val="a8"/>
          <w:sz w:val="22"/>
          <w:szCs w:val="22"/>
        </w:rPr>
        <w:t>4</w:t>
      </w:r>
      <w:r w:rsidRPr="001C1A42">
        <w:rPr>
          <w:sz w:val="22"/>
          <w:szCs w:val="22"/>
        </w:rPr>
        <w:t xml:space="preserve"> Устава изложить в следующей редакции:</w:t>
      </w:r>
    </w:p>
    <w:p w:rsidR="001C1A42" w:rsidRPr="001C1A42" w:rsidRDefault="001C1A42" w:rsidP="001C1A42">
      <w:pPr>
        <w:contextualSpacing/>
        <w:jc w:val="both"/>
        <w:rPr>
          <w:sz w:val="22"/>
          <w:szCs w:val="22"/>
        </w:rPr>
      </w:pPr>
      <w:r w:rsidRPr="001C1A42">
        <w:rPr>
          <w:sz w:val="22"/>
          <w:szCs w:val="22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C1A42" w:rsidRPr="001C1A42" w:rsidRDefault="001C1A42" w:rsidP="001C1A42">
      <w:pPr>
        <w:ind w:firstLine="709"/>
        <w:contextualSpacing/>
        <w:jc w:val="both"/>
        <w:rPr>
          <w:bCs/>
          <w:sz w:val="22"/>
          <w:szCs w:val="22"/>
        </w:rPr>
      </w:pPr>
      <w:r w:rsidRPr="001C1A42">
        <w:rPr>
          <w:b/>
          <w:bCs/>
          <w:sz w:val="22"/>
          <w:szCs w:val="22"/>
        </w:rPr>
        <w:t xml:space="preserve">2. </w:t>
      </w:r>
      <w:r w:rsidRPr="001C1A42">
        <w:rPr>
          <w:bCs/>
          <w:sz w:val="22"/>
          <w:szCs w:val="22"/>
        </w:rPr>
        <w:t>В статье 9 Устава:</w:t>
      </w:r>
    </w:p>
    <w:p w:rsidR="001C1A42" w:rsidRPr="001C1A42" w:rsidRDefault="001C1A42" w:rsidP="001C1A42">
      <w:pPr>
        <w:ind w:firstLine="709"/>
        <w:contextualSpacing/>
        <w:jc w:val="both"/>
        <w:rPr>
          <w:bCs/>
          <w:sz w:val="22"/>
          <w:szCs w:val="22"/>
        </w:rPr>
      </w:pPr>
      <w:r w:rsidRPr="001C1A42">
        <w:rPr>
          <w:bCs/>
          <w:sz w:val="22"/>
          <w:szCs w:val="22"/>
        </w:rPr>
        <w:t>- наименование изложить в следующей редакции:</w:t>
      </w:r>
    </w:p>
    <w:p w:rsidR="001C1A42" w:rsidRPr="001C1A42" w:rsidRDefault="001C1A42" w:rsidP="001C1A42">
      <w:pPr>
        <w:ind w:firstLine="709"/>
        <w:contextualSpacing/>
        <w:jc w:val="both"/>
        <w:rPr>
          <w:sz w:val="22"/>
          <w:szCs w:val="22"/>
        </w:rPr>
      </w:pPr>
      <w:r w:rsidRPr="001C1A42">
        <w:rPr>
          <w:bCs/>
          <w:sz w:val="22"/>
          <w:szCs w:val="22"/>
        </w:rPr>
        <w:t xml:space="preserve">«Статья 9. Голосование по отзыву депутата, </w:t>
      </w:r>
      <w:r w:rsidRPr="001C1A42">
        <w:rPr>
          <w:color w:val="000000"/>
          <w:sz w:val="22"/>
          <w:szCs w:val="22"/>
        </w:rPr>
        <w:t xml:space="preserve">выборного должностного лица местного самоуправления, </w:t>
      </w:r>
      <w:r w:rsidRPr="001C1A42">
        <w:rPr>
          <w:bCs/>
          <w:sz w:val="22"/>
          <w:szCs w:val="22"/>
        </w:rPr>
        <w:t xml:space="preserve">голосование по вопросам изменения границ </w:t>
      </w:r>
      <w:r w:rsidRPr="001C1A42">
        <w:rPr>
          <w:sz w:val="22"/>
          <w:szCs w:val="22"/>
        </w:rPr>
        <w:t>сельского поселения</w:t>
      </w:r>
      <w:r w:rsidRPr="001C1A42">
        <w:rPr>
          <w:bCs/>
          <w:sz w:val="22"/>
          <w:szCs w:val="22"/>
        </w:rPr>
        <w:t xml:space="preserve">, преобразования </w:t>
      </w:r>
      <w:r w:rsidRPr="001C1A42">
        <w:rPr>
          <w:sz w:val="22"/>
          <w:szCs w:val="22"/>
        </w:rPr>
        <w:t>сельского поселения»;</w:t>
      </w:r>
    </w:p>
    <w:p w:rsidR="001C1A42" w:rsidRPr="001C1A42" w:rsidRDefault="001C1A42" w:rsidP="001C1A42">
      <w:pPr>
        <w:ind w:firstLine="709"/>
        <w:contextualSpacing/>
        <w:jc w:val="both"/>
        <w:rPr>
          <w:sz w:val="22"/>
          <w:szCs w:val="22"/>
        </w:rPr>
      </w:pPr>
      <w:r w:rsidRPr="001C1A42">
        <w:rPr>
          <w:sz w:val="22"/>
          <w:szCs w:val="22"/>
        </w:rPr>
        <w:t>- части 1, 2, 7</w:t>
      </w:r>
      <w:r w:rsidRPr="001C1A42">
        <w:rPr>
          <w:bCs/>
          <w:sz w:val="22"/>
          <w:szCs w:val="22"/>
        </w:rPr>
        <w:t xml:space="preserve"> изложить в следующей редакции:</w:t>
      </w:r>
    </w:p>
    <w:p w:rsidR="001C1A42" w:rsidRPr="001C1A42" w:rsidRDefault="001C1A42" w:rsidP="001C1A42">
      <w:pPr>
        <w:ind w:firstLine="709"/>
        <w:contextualSpacing/>
        <w:jc w:val="both"/>
        <w:rPr>
          <w:sz w:val="22"/>
          <w:szCs w:val="22"/>
        </w:rPr>
      </w:pPr>
      <w:r w:rsidRPr="001C1A42">
        <w:rPr>
          <w:sz w:val="22"/>
          <w:szCs w:val="22"/>
        </w:rPr>
        <w:t xml:space="preserve">«1. Голосование по отзыву депутата, выборного должностного лица местного самоуправления проводится по инициативе населения в порядке, установленном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Омской области для проведения местного референдума, с учетом особенностей, предусмотренных </w:t>
      </w:r>
      <w:hyperlink r:id="rId9" w:tgtFrame="_self" w:history="1">
        <w:r w:rsidRPr="001C1A42">
          <w:rPr>
            <w:sz w:val="22"/>
            <w:szCs w:val="22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1C1A42">
        <w:rPr>
          <w:sz w:val="22"/>
          <w:szCs w:val="22"/>
        </w:rPr>
        <w:t>.».</w:t>
      </w:r>
    </w:p>
    <w:p w:rsidR="001C1A42" w:rsidRPr="001C1A42" w:rsidRDefault="001C1A42" w:rsidP="001C1A42">
      <w:pPr>
        <w:ind w:firstLine="709"/>
        <w:jc w:val="both"/>
        <w:rPr>
          <w:sz w:val="22"/>
          <w:szCs w:val="22"/>
        </w:rPr>
      </w:pPr>
      <w:r w:rsidRPr="001C1A42">
        <w:rPr>
          <w:sz w:val="22"/>
          <w:szCs w:val="22"/>
        </w:rPr>
        <w:t>«2. Основаниями для отзыва депутата,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1C1A42" w:rsidRPr="001C1A42" w:rsidRDefault="001C1A42" w:rsidP="001C1A42">
      <w:pPr>
        <w:ind w:firstLine="709"/>
        <w:jc w:val="both"/>
        <w:rPr>
          <w:sz w:val="22"/>
          <w:szCs w:val="22"/>
        </w:rPr>
      </w:pPr>
      <w:r w:rsidRPr="001C1A42">
        <w:rPr>
          <w:sz w:val="22"/>
          <w:szCs w:val="22"/>
        </w:rPr>
        <w:t xml:space="preserve">Основания для отзыва депутата, выборного должностного лица местного самоуправления и процедура отзыва устанавливаются уставом сельского поселения. Основанием отзыва депутата Совета сельского поселения, </w:t>
      </w:r>
      <w:r w:rsidRPr="001C1A42">
        <w:rPr>
          <w:color w:val="000000"/>
          <w:sz w:val="22"/>
          <w:szCs w:val="22"/>
        </w:rPr>
        <w:t>выборного должностного лица местного самоуправления</w:t>
      </w:r>
      <w:r w:rsidRPr="001C1A42">
        <w:rPr>
          <w:sz w:val="22"/>
          <w:szCs w:val="22"/>
        </w:rPr>
        <w:t xml:space="preserve"> сельского поселения является нарушение своими действиями (бездействием) или решениями </w:t>
      </w:r>
      <w:hyperlink r:id="rId10" w:tgtFrame="_self" w:history="1">
        <w:r w:rsidRPr="001C1A42">
          <w:rPr>
            <w:sz w:val="22"/>
            <w:szCs w:val="22"/>
          </w:rPr>
          <w:t>Конституции Российской Федерации</w:t>
        </w:r>
      </w:hyperlink>
      <w:r w:rsidRPr="001C1A42">
        <w:rPr>
          <w:sz w:val="22"/>
          <w:szCs w:val="22"/>
        </w:rPr>
        <w:t>, федеральных законов, Устава (Основного закона) Омской области, законов Омской области, настоящего Устава, повлекшее нарушение прав и свобод физических и (или) юридических лиц, факт которого подтвержден решением суда.</w:t>
      </w:r>
    </w:p>
    <w:p w:rsidR="001C1A42" w:rsidRPr="001C1A42" w:rsidRDefault="001C1A42" w:rsidP="001C1A42">
      <w:pPr>
        <w:ind w:firstLine="709"/>
        <w:jc w:val="both"/>
        <w:rPr>
          <w:sz w:val="22"/>
          <w:szCs w:val="22"/>
        </w:rPr>
      </w:pPr>
      <w:r w:rsidRPr="001C1A42">
        <w:rPr>
          <w:sz w:val="22"/>
          <w:szCs w:val="22"/>
        </w:rPr>
        <w:t xml:space="preserve">Совет сельского поселения назначает голосование по отзыву депутата Совета сельского поселения, </w:t>
      </w:r>
      <w:r w:rsidRPr="001C1A42">
        <w:rPr>
          <w:color w:val="000000"/>
          <w:sz w:val="22"/>
          <w:szCs w:val="22"/>
        </w:rPr>
        <w:t>выборного должностного лица местного самоуправления</w:t>
      </w:r>
      <w:r w:rsidRPr="001C1A42">
        <w:rPr>
          <w:sz w:val="22"/>
          <w:szCs w:val="22"/>
        </w:rPr>
        <w:t xml:space="preserve"> сельского поселения в течение 30 дней со дня поступления в Совет сельского поселения соответствующей инициативы.</w:t>
      </w:r>
    </w:p>
    <w:p w:rsidR="001C1A42" w:rsidRPr="001C1A42" w:rsidRDefault="001C1A42" w:rsidP="001C1A42">
      <w:pPr>
        <w:ind w:firstLine="709"/>
        <w:jc w:val="both"/>
        <w:rPr>
          <w:sz w:val="22"/>
          <w:szCs w:val="22"/>
        </w:rPr>
      </w:pPr>
      <w:r w:rsidRPr="001C1A42">
        <w:rPr>
          <w:sz w:val="22"/>
          <w:szCs w:val="22"/>
        </w:rPr>
        <w:lastRenderedPageBreak/>
        <w:t>Депутат Совета сельского поселения, выборное должностное лицо местного самоуправления имеют право дать избирателям объяснения по поводу обстоятельств, выдвигаемых в качестве оснований для отзыва.</w:t>
      </w:r>
    </w:p>
    <w:p w:rsidR="001C1A42" w:rsidRPr="001C1A42" w:rsidRDefault="001C1A42" w:rsidP="001C1A42">
      <w:pPr>
        <w:ind w:firstLine="709"/>
        <w:jc w:val="both"/>
        <w:rPr>
          <w:sz w:val="22"/>
          <w:szCs w:val="22"/>
        </w:rPr>
      </w:pPr>
      <w:r w:rsidRPr="001C1A42">
        <w:rPr>
          <w:sz w:val="22"/>
          <w:szCs w:val="22"/>
        </w:rPr>
        <w:t>Депутат Совета сельского поселения,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в сельском поселении (избирательном округе).».</w:t>
      </w:r>
    </w:p>
    <w:p w:rsidR="001C1A42" w:rsidRPr="001C1A42" w:rsidRDefault="001C1A42" w:rsidP="001C1A42">
      <w:pPr>
        <w:ind w:firstLine="709"/>
        <w:jc w:val="both"/>
        <w:rPr>
          <w:sz w:val="22"/>
          <w:szCs w:val="22"/>
        </w:rPr>
      </w:pPr>
      <w:r w:rsidRPr="001C1A42">
        <w:rPr>
          <w:color w:val="000000"/>
          <w:sz w:val="22"/>
          <w:szCs w:val="22"/>
        </w:rPr>
        <w:t>«7. Итоги голосования по отзыву депутата, выборного должностного лица местного самоуправления,  итоги голосования по вопросам изменения границ сельского поселения, преобразования сельского поселения и принятые решения подлежат официальному опубликованию (обнародованию).</w:t>
      </w:r>
      <w:r w:rsidRPr="001C1A42">
        <w:rPr>
          <w:sz w:val="22"/>
          <w:szCs w:val="22"/>
        </w:rPr>
        <w:t>».</w:t>
      </w:r>
    </w:p>
    <w:p w:rsidR="001C1A42" w:rsidRPr="001C1A42" w:rsidRDefault="001C1A42" w:rsidP="001C1A42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C1A42">
        <w:rPr>
          <w:rFonts w:eastAsia="Calibri"/>
          <w:b/>
          <w:sz w:val="22"/>
          <w:szCs w:val="22"/>
        </w:rPr>
        <w:t xml:space="preserve">3. </w:t>
      </w:r>
      <w:r w:rsidRPr="001C1A42">
        <w:rPr>
          <w:rFonts w:eastAsia="Calibri"/>
          <w:sz w:val="22"/>
          <w:szCs w:val="22"/>
        </w:rPr>
        <w:t>В статье 41 Устава:</w:t>
      </w:r>
    </w:p>
    <w:p w:rsidR="001C1A42" w:rsidRPr="001C1A42" w:rsidRDefault="001C1A42" w:rsidP="001C1A42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C1A42">
        <w:rPr>
          <w:rFonts w:eastAsia="Calibri"/>
          <w:sz w:val="22"/>
          <w:szCs w:val="22"/>
        </w:rPr>
        <w:t>- в наименовании, частях 2, 5 слова «опубликование (обнародование)», «опубликования (обнародования)» заменить словом «обнародование» в соответствующих падежах;</w:t>
      </w:r>
    </w:p>
    <w:p w:rsidR="001C1A42" w:rsidRPr="001C1A42" w:rsidRDefault="001C1A42" w:rsidP="001C1A42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C1A42">
        <w:rPr>
          <w:rFonts w:eastAsia="Calibri"/>
          <w:sz w:val="22"/>
          <w:szCs w:val="22"/>
        </w:rPr>
        <w:t>- в части 3 слова «или соглашения» заменить словами «, в том числе соглашения»;</w:t>
      </w:r>
    </w:p>
    <w:p w:rsidR="001C1A42" w:rsidRPr="001C1A42" w:rsidRDefault="001C1A42" w:rsidP="001C1A42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C1A42">
        <w:rPr>
          <w:rFonts w:eastAsia="Calibri"/>
          <w:sz w:val="22"/>
          <w:szCs w:val="22"/>
        </w:rPr>
        <w:t>- часть 4 исключить;</w:t>
      </w:r>
    </w:p>
    <w:p w:rsidR="001C1A42" w:rsidRPr="001C1A42" w:rsidRDefault="001C1A42" w:rsidP="001C1A42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C1A42">
        <w:rPr>
          <w:rFonts w:eastAsia="Calibri"/>
          <w:sz w:val="22"/>
          <w:szCs w:val="22"/>
        </w:rPr>
        <w:t>- в части 6 слова «опубликованы (обнародованы) или официально» исключить.</w:t>
      </w:r>
    </w:p>
    <w:p w:rsidR="001C1A42" w:rsidRPr="001C1A42" w:rsidRDefault="001C1A42" w:rsidP="001C1A4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2"/>
          <w:szCs w:val="22"/>
        </w:rPr>
      </w:pPr>
      <w:r w:rsidRPr="001C1A42">
        <w:rPr>
          <w:rFonts w:eastAsia="Calibri"/>
          <w:b/>
          <w:sz w:val="22"/>
          <w:szCs w:val="22"/>
        </w:rPr>
        <w:t>II.</w:t>
      </w:r>
      <w:r w:rsidRPr="001C1A42">
        <w:rPr>
          <w:rFonts w:eastAsia="Calibri"/>
          <w:sz w:val="22"/>
          <w:szCs w:val="22"/>
        </w:rPr>
        <w:t xml:space="preserve"> Главе </w:t>
      </w:r>
      <w:r w:rsidRPr="001C1A42">
        <w:rPr>
          <w:sz w:val="22"/>
          <w:szCs w:val="22"/>
        </w:rPr>
        <w:t xml:space="preserve">Москаленского сельского поселения Марьяновского </w:t>
      </w:r>
      <w:r w:rsidRPr="001C1A42">
        <w:rPr>
          <w:rFonts w:eastAsia="Calibri"/>
          <w:sz w:val="22"/>
          <w:szCs w:val="22"/>
        </w:rPr>
        <w:t>муниципального района Омской области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C1A42" w:rsidRPr="001C1A42" w:rsidRDefault="001C1A42" w:rsidP="001C1A42">
      <w:pPr>
        <w:autoSpaceDE w:val="0"/>
        <w:autoSpaceDN w:val="0"/>
        <w:adjustRightInd w:val="0"/>
        <w:ind w:firstLine="709"/>
        <w:contextualSpacing/>
        <w:jc w:val="both"/>
        <w:rPr>
          <w:i/>
          <w:sz w:val="22"/>
          <w:szCs w:val="22"/>
        </w:rPr>
      </w:pPr>
      <w:r w:rsidRPr="001C1A42">
        <w:rPr>
          <w:rFonts w:eastAsia="Calibri"/>
          <w:b/>
          <w:sz w:val="22"/>
          <w:szCs w:val="22"/>
        </w:rPr>
        <w:t>III.</w:t>
      </w:r>
      <w:r w:rsidRPr="001C1A42">
        <w:rPr>
          <w:rFonts w:eastAsia="Calibri"/>
          <w:sz w:val="22"/>
          <w:szCs w:val="22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1C1A42">
        <w:rPr>
          <w:sz w:val="22"/>
          <w:szCs w:val="22"/>
        </w:rPr>
        <w:t>Москаленско</w:t>
      </w:r>
      <w:r w:rsidRPr="001C1A42">
        <w:rPr>
          <w:rFonts w:eastAsia="Calibri"/>
          <w:sz w:val="22"/>
          <w:szCs w:val="22"/>
        </w:rPr>
        <w:t>м сельском поселении – «Информационный вестник Москаленского сельского поселения</w:t>
      </w:r>
      <w:r w:rsidRPr="001C1A42">
        <w:rPr>
          <w:sz w:val="22"/>
          <w:szCs w:val="22"/>
        </w:rPr>
        <w:t>»</w:t>
      </w:r>
      <w:r w:rsidRPr="001C1A42">
        <w:rPr>
          <w:rFonts w:eastAsia="Calibri"/>
          <w:sz w:val="22"/>
          <w:szCs w:val="22"/>
        </w:rPr>
        <w:t>, и вступает в силу после его официального опубликования.</w:t>
      </w:r>
    </w:p>
    <w:p w:rsidR="0057756B" w:rsidRPr="00E64233" w:rsidRDefault="0057756B" w:rsidP="0057756B">
      <w:pPr>
        <w:ind w:firstLine="709"/>
        <w:jc w:val="both"/>
        <w:rPr>
          <w:sz w:val="22"/>
          <w:szCs w:val="22"/>
        </w:rPr>
      </w:pPr>
    </w:p>
    <w:p w:rsidR="0057756B" w:rsidRPr="0057756B" w:rsidRDefault="0057756B" w:rsidP="0057756B">
      <w:pPr>
        <w:ind w:firstLine="709"/>
        <w:jc w:val="both"/>
        <w:rPr>
          <w:sz w:val="18"/>
          <w:szCs w:val="18"/>
        </w:rPr>
      </w:pPr>
    </w:p>
    <w:p w:rsidR="0057756B" w:rsidRPr="0057756B" w:rsidRDefault="0057756B" w:rsidP="0057756B">
      <w:pPr>
        <w:ind w:firstLine="709"/>
        <w:jc w:val="both"/>
        <w:rPr>
          <w:sz w:val="18"/>
          <w:szCs w:val="18"/>
        </w:rPr>
      </w:pPr>
    </w:p>
    <w:p w:rsidR="0057756B" w:rsidRPr="00E64233" w:rsidRDefault="0057756B" w:rsidP="0057756B">
      <w:pPr>
        <w:widowControl w:val="0"/>
        <w:ind w:firstLine="709"/>
        <w:rPr>
          <w:sz w:val="22"/>
          <w:szCs w:val="22"/>
        </w:rPr>
      </w:pPr>
      <w:r w:rsidRPr="00E64233">
        <w:rPr>
          <w:sz w:val="22"/>
          <w:szCs w:val="22"/>
        </w:rPr>
        <w:t xml:space="preserve">Глава Москаленского </w:t>
      </w:r>
    </w:p>
    <w:p w:rsidR="0057756B" w:rsidRPr="00E64233" w:rsidRDefault="0057756B" w:rsidP="0057756B">
      <w:pPr>
        <w:widowControl w:val="0"/>
        <w:ind w:firstLine="709"/>
        <w:rPr>
          <w:sz w:val="22"/>
          <w:szCs w:val="22"/>
        </w:rPr>
      </w:pPr>
      <w:r w:rsidRPr="00E64233">
        <w:rPr>
          <w:sz w:val="22"/>
          <w:szCs w:val="22"/>
        </w:rPr>
        <w:t xml:space="preserve">сельского поселения                                                </w:t>
      </w:r>
      <w:r w:rsidR="00E64233">
        <w:rPr>
          <w:sz w:val="22"/>
          <w:szCs w:val="22"/>
        </w:rPr>
        <w:t xml:space="preserve">      </w:t>
      </w:r>
      <w:r w:rsidRPr="00E64233">
        <w:rPr>
          <w:sz w:val="22"/>
          <w:szCs w:val="22"/>
        </w:rPr>
        <w:t xml:space="preserve">                 И.М.Харютин</w:t>
      </w:r>
    </w:p>
    <w:p w:rsidR="0057756B" w:rsidRPr="00E64233" w:rsidRDefault="0057756B" w:rsidP="0057756B">
      <w:pPr>
        <w:pStyle w:val="a5"/>
        <w:ind w:firstLine="709"/>
        <w:rPr>
          <w:sz w:val="22"/>
          <w:szCs w:val="22"/>
        </w:rPr>
      </w:pPr>
      <w:r w:rsidRPr="00E64233">
        <w:rPr>
          <w:rFonts w:eastAsia="Calibri"/>
          <w:sz w:val="22"/>
          <w:szCs w:val="22"/>
          <w:lang w:eastAsia="en-US"/>
        </w:rPr>
        <w:t xml:space="preserve"> </w:t>
      </w:r>
    </w:p>
    <w:p w:rsidR="0057756B" w:rsidRPr="0057756B" w:rsidRDefault="0057756B" w:rsidP="0057756B">
      <w:pPr>
        <w:pStyle w:val="af"/>
        <w:ind w:firstLine="709"/>
        <w:jc w:val="both"/>
        <w:rPr>
          <w:sz w:val="18"/>
          <w:szCs w:val="18"/>
        </w:rPr>
      </w:pPr>
    </w:p>
    <w:p w:rsidR="00897179" w:rsidRPr="0057756B" w:rsidRDefault="00897179" w:rsidP="00897179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>Москаленское сельское поселение Марьяновского муниципального района Омской области. Сверстано и напечатано в Администрации Москаленского сельского поселения Марьяновского муниципального района Омской области. Тираж: 100.</w:t>
      </w:r>
    </w:p>
    <w:p w:rsidR="00897179" w:rsidRPr="0057756B" w:rsidRDefault="00897179" w:rsidP="00897179">
      <w:pPr>
        <w:pStyle w:val="FR1"/>
        <w:spacing w:before="0" w:line="276" w:lineRule="auto"/>
        <w:rPr>
          <w:rFonts w:ascii="Times New Roman" w:hAnsi="Times New Roman" w:cs="Times New Roman"/>
          <w:sz w:val="18"/>
          <w:szCs w:val="18"/>
        </w:rPr>
      </w:pPr>
      <w:r w:rsidRPr="0057756B">
        <w:rPr>
          <w:rFonts w:ascii="Times New Roman" w:hAnsi="Times New Roman" w:cs="Times New Roman"/>
          <w:sz w:val="18"/>
          <w:szCs w:val="18"/>
        </w:rPr>
        <w:t>Адрес: Омская область  Марьяновский район  п. Москаленский, ул. Молодежная 2, тел.: 3-44-22, тел./ факс.:3-43-36</w:t>
      </w:r>
    </w:p>
    <w:p w:rsidR="00897179" w:rsidRPr="0057756B" w:rsidRDefault="00897179" w:rsidP="00897179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Подписано в печать: </w:t>
      </w:r>
      <w:r w:rsidR="0057756B">
        <w:rPr>
          <w:sz w:val="18"/>
          <w:szCs w:val="18"/>
        </w:rPr>
        <w:t>02 апреля 2024</w:t>
      </w:r>
      <w:r w:rsidRPr="0057756B">
        <w:rPr>
          <w:sz w:val="18"/>
          <w:szCs w:val="18"/>
        </w:rPr>
        <w:t xml:space="preserve"> года </w:t>
      </w:r>
    </w:p>
    <w:p w:rsidR="00877425" w:rsidRPr="0057756B" w:rsidRDefault="00897179" w:rsidP="007C0393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Редактор: </w:t>
      </w:r>
      <w:r w:rsidR="007C0393" w:rsidRPr="0057756B">
        <w:rPr>
          <w:sz w:val="18"/>
          <w:szCs w:val="18"/>
        </w:rPr>
        <w:t xml:space="preserve">Харютин И.М. </w:t>
      </w:r>
    </w:p>
    <w:sectPr w:rsidR="00877425" w:rsidRPr="0057756B" w:rsidSect="003D19EC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645" w:rsidRDefault="00071645" w:rsidP="00E75AEB">
      <w:r>
        <w:separator/>
      </w:r>
    </w:p>
  </w:endnote>
  <w:endnote w:type="continuationSeparator" w:id="1">
    <w:p w:rsidR="00071645" w:rsidRDefault="00071645" w:rsidP="00E7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645" w:rsidRDefault="00071645" w:rsidP="00E75AEB">
      <w:r>
        <w:separator/>
      </w:r>
    </w:p>
  </w:footnote>
  <w:footnote w:type="continuationSeparator" w:id="1">
    <w:p w:rsidR="00071645" w:rsidRDefault="00071645" w:rsidP="00E75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D590A5EE"/>
    <w:lvl w:ilvl="0" w:tplc="057A9372">
      <w:start w:val="1"/>
      <w:numFmt w:val="upperRoman"/>
      <w:lvlText w:val="%1."/>
      <w:lvlJc w:val="left"/>
      <w:pPr>
        <w:ind w:left="1624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613ED"/>
    <w:multiLevelType w:val="hybridMultilevel"/>
    <w:tmpl w:val="A830A6B4"/>
    <w:lvl w:ilvl="0" w:tplc="8884D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275042"/>
    <w:multiLevelType w:val="hybridMultilevel"/>
    <w:tmpl w:val="01EC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7C2E"/>
    <w:multiLevelType w:val="hybridMultilevel"/>
    <w:tmpl w:val="39F6021C"/>
    <w:lvl w:ilvl="0" w:tplc="EFC05AF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A75A1"/>
    <w:multiLevelType w:val="hybridMultilevel"/>
    <w:tmpl w:val="32B8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625EA"/>
    <w:multiLevelType w:val="hybridMultilevel"/>
    <w:tmpl w:val="88F83C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EBE1221"/>
    <w:multiLevelType w:val="hybridMultilevel"/>
    <w:tmpl w:val="DCA66A2C"/>
    <w:lvl w:ilvl="0" w:tplc="3D9E3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36"/>
    <w:rsid w:val="00000D09"/>
    <w:rsid w:val="0000261B"/>
    <w:rsid w:val="000057FB"/>
    <w:rsid w:val="00013421"/>
    <w:rsid w:val="00015054"/>
    <w:rsid w:val="0001559B"/>
    <w:rsid w:val="00026B52"/>
    <w:rsid w:val="00030BCD"/>
    <w:rsid w:val="00034626"/>
    <w:rsid w:val="00034784"/>
    <w:rsid w:val="00037549"/>
    <w:rsid w:val="0004155F"/>
    <w:rsid w:val="00043503"/>
    <w:rsid w:val="00062F35"/>
    <w:rsid w:val="0006558A"/>
    <w:rsid w:val="00071645"/>
    <w:rsid w:val="00074F9A"/>
    <w:rsid w:val="000753FA"/>
    <w:rsid w:val="00076DF3"/>
    <w:rsid w:val="00077A3F"/>
    <w:rsid w:val="000812A6"/>
    <w:rsid w:val="00083BB1"/>
    <w:rsid w:val="0009056A"/>
    <w:rsid w:val="00091CE1"/>
    <w:rsid w:val="0009494E"/>
    <w:rsid w:val="0009505F"/>
    <w:rsid w:val="00097CE5"/>
    <w:rsid w:val="000A348B"/>
    <w:rsid w:val="000A7AC8"/>
    <w:rsid w:val="000B1F25"/>
    <w:rsid w:val="000B2F65"/>
    <w:rsid w:val="000B7056"/>
    <w:rsid w:val="000C09DA"/>
    <w:rsid w:val="000C38F0"/>
    <w:rsid w:val="000D64B7"/>
    <w:rsid w:val="000E0675"/>
    <w:rsid w:val="000E144E"/>
    <w:rsid w:val="000E1FC1"/>
    <w:rsid w:val="000E2E11"/>
    <w:rsid w:val="000E3CF6"/>
    <w:rsid w:val="00100C0E"/>
    <w:rsid w:val="001033B0"/>
    <w:rsid w:val="00110D4A"/>
    <w:rsid w:val="00114B98"/>
    <w:rsid w:val="00117214"/>
    <w:rsid w:val="00124DD0"/>
    <w:rsid w:val="00135CDA"/>
    <w:rsid w:val="001374E9"/>
    <w:rsid w:val="00137F36"/>
    <w:rsid w:val="00143DCA"/>
    <w:rsid w:val="001443C4"/>
    <w:rsid w:val="00146656"/>
    <w:rsid w:val="00146D28"/>
    <w:rsid w:val="00154DA9"/>
    <w:rsid w:val="001566CF"/>
    <w:rsid w:val="00163E84"/>
    <w:rsid w:val="00166052"/>
    <w:rsid w:val="00167AE6"/>
    <w:rsid w:val="0017045C"/>
    <w:rsid w:val="00170CAC"/>
    <w:rsid w:val="001722D8"/>
    <w:rsid w:val="001766A8"/>
    <w:rsid w:val="00181139"/>
    <w:rsid w:val="00185D33"/>
    <w:rsid w:val="00191D7D"/>
    <w:rsid w:val="00192275"/>
    <w:rsid w:val="00192694"/>
    <w:rsid w:val="00195845"/>
    <w:rsid w:val="001B2416"/>
    <w:rsid w:val="001B2BDF"/>
    <w:rsid w:val="001B7468"/>
    <w:rsid w:val="001C1A42"/>
    <w:rsid w:val="001C6D7A"/>
    <w:rsid w:val="001D04A9"/>
    <w:rsid w:val="001D079D"/>
    <w:rsid w:val="001E7917"/>
    <w:rsid w:val="001F053E"/>
    <w:rsid w:val="001F10FE"/>
    <w:rsid w:val="001F261B"/>
    <w:rsid w:val="002022C8"/>
    <w:rsid w:val="002051A0"/>
    <w:rsid w:val="002063E5"/>
    <w:rsid w:val="00207C78"/>
    <w:rsid w:val="00207F75"/>
    <w:rsid w:val="00211271"/>
    <w:rsid w:val="002217F6"/>
    <w:rsid w:val="00226E55"/>
    <w:rsid w:val="00234261"/>
    <w:rsid w:val="00236A55"/>
    <w:rsid w:val="0024503F"/>
    <w:rsid w:val="0024525C"/>
    <w:rsid w:val="0024674F"/>
    <w:rsid w:val="0025348F"/>
    <w:rsid w:val="002564E5"/>
    <w:rsid w:val="00264CC8"/>
    <w:rsid w:val="00266325"/>
    <w:rsid w:val="00270A1C"/>
    <w:rsid w:val="0027334A"/>
    <w:rsid w:val="00273598"/>
    <w:rsid w:val="00285453"/>
    <w:rsid w:val="002878AE"/>
    <w:rsid w:val="00296548"/>
    <w:rsid w:val="002A03D7"/>
    <w:rsid w:val="002A3146"/>
    <w:rsid w:val="002B1D7D"/>
    <w:rsid w:val="002B6501"/>
    <w:rsid w:val="002B7D52"/>
    <w:rsid w:val="002C00C8"/>
    <w:rsid w:val="002C03A4"/>
    <w:rsid w:val="002D4BAE"/>
    <w:rsid w:val="002D4C01"/>
    <w:rsid w:val="002D5CB1"/>
    <w:rsid w:val="002D60C6"/>
    <w:rsid w:val="002E4CD7"/>
    <w:rsid w:val="002E5A60"/>
    <w:rsid w:val="002E6C7E"/>
    <w:rsid w:val="002F2F83"/>
    <w:rsid w:val="003000CC"/>
    <w:rsid w:val="00302371"/>
    <w:rsid w:val="00304FF2"/>
    <w:rsid w:val="00305CDB"/>
    <w:rsid w:val="003063AB"/>
    <w:rsid w:val="0031695D"/>
    <w:rsid w:val="00320898"/>
    <w:rsid w:val="0032675E"/>
    <w:rsid w:val="00345D23"/>
    <w:rsid w:val="00350D74"/>
    <w:rsid w:val="003529BE"/>
    <w:rsid w:val="00352DC0"/>
    <w:rsid w:val="00364F0C"/>
    <w:rsid w:val="0036524B"/>
    <w:rsid w:val="003712C4"/>
    <w:rsid w:val="00371483"/>
    <w:rsid w:val="0037431D"/>
    <w:rsid w:val="00374398"/>
    <w:rsid w:val="00375A6B"/>
    <w:rsid w:val="00377363"/>
    <w:rsid w:val="00391B10"/>
    <w:rsid w:val="00391ECB"/>
    <w:rsid w:val="00393218"/>
    <w:rsid w:val="00395D0A"/>
    <w:rsid w:val="00396C43"/>
    <w:rsid w:val="003A0C17"/>
    <w:rsid w:val="003A0E42"/>
    <w:rsid w:val="003A3E93"/>
    <w:rsid w:val="003A7D1C"/>
    <w:rsid w:val="003B16FC"/>
    <w:rsid w:val="003B2F70"/>
    <w:rsid w:val="003C15FC"/>
    <w:rsid w:val="003C655F"/>
    <w:rsid w:val="003D19EC"/>
    <w:rsid w:val="003D6821"/>
    <w:rsid w:val="003D74EB"/>
    <w:rsid w:val="003E06D5"/>
    <w:rsid w:val="003F2448"/>
    <w:rsid w:val="00402B68"/>
    <w:rsid w:val="0040736A"/>
    <w:rsid w:val="004117EC"/>
    <w:rsid w:val="0041657C"/>
    <w:rsid w:val="00417130"/>
    <w:rsid w:val="0042007D"/>
    <w:rsid w:val="00420A3E"/>
    <w:rsid w:val="004214D4"/>
    <w:rsid w:val="0042156C"/>
    <w:rsid w:val="00422789"/>
    <w:rsid w:val="00425BB1"/>
    <w:rsid w:val="00433879"/>
    <w:rsid w:val="0043683C"/>
    <w:rsid w:val="004372BC"/>
    <w:rsid w:val="00437F18"/>
    <w:rsid w:val="00441DF6"/>
    <w:rsid w:val="00442639"/>
    <w:rsid w:val="004446CE"/>
    <w:rsid w:val="00450026"/>
    <w:rsid w:val="004576F1"/>
    <w:rsid w:val="00460115"/>
    <w:rsid w:val="00466B8D"/>
    <w:rsid w:val="004705B6"/>
    <w:rsid w:val="0047208C"/>
    <w:rsid w:val="004830C7"/>
    <w:rsid w:val="00483363"/>
    <w:rsid w:val="00484212"/>
    <w:rsid w:val="004878B6"/>
    <w:rsid w:val="004913C1"/>
    <w:rsid w:val="00491A0A"/>
    <w:rsid w:val="004929F5"/>
    <w:rsid w:val="00494019"/>
    <w:rsid w:val="00496249"/>
    <w:rsid w:val="00497EB8"/>
    <w:rsid w:val="004A173A"/>
    <w:rsid w:val="004A21FA"/>
    <w:rsid w:val="004A34D1"/>
    <w:rsid w:val="004A37F3"/>
    <w:rsid w:val="004A4944"/>
    <w:rsid w:val="004A5B45"/>
    <w:rsid w:val="004A76F3"/>
    <w:rsid w:val="004B19C7"/>
    <w:rsid w:val="004B5BD9"/>
    <w:rsid w:val="004C2E5C"/>
    <w:rsid w:val="004D2197"/>
    <w:rsid w:val="004E014D"/>
    <w:rsid w:val="004E31DB"/>
    <w:rsid w:val="004E5B1F"/>
    <w:rsid w:val="004F1409"/>
    <w:rsid w:val="004F5186"/>
    <w:rsid w:val="005077F7"/>
    <w:rsid w:val="0051022A"/>
    <w:rsid w:val="005126EA"/>
    <w:rsid w:val="00512E8B"/>
    <w:rsid w:val="00515CCC"/>
    <w:rsid w:val="005221AC"/>
    <w:rsid w:val="00523891"/>
    <w:rsid w:val="00524B45"/>
    <w:rsid w:val="00524DE1"/>
    <w:rsid w:val="00525B32"/>
    <w:rsid w:val="00527199"/>
    <w:rsid w:val="0053233B"/>
    <w:rsid w:val="00532AC0"/>
    <w:rsid w:val="00532CF2"/>
    <w:rsid w:val="00533E0E"/>
    <w:rsid w:val="00540FB5"/>
    <w:rsid w:val="005458FB"/>
    <w:rsid w:val="0055213B"/>
    <w:rsid w:val="00556FBA"/>
    <w:rsid w:val="00561E9D"/>
    <w:rsid w:val="00563158"/>
    <w:rsid w:val="00563C92"/>
    <w:rsid w:val="00571BD3"/>
    <w:rsid w:val="0057756B"/>
    <w:rsid w:val="0058020B"/>
    <w:rsid w:val="00580416"/>
    <w:rsid w:val="00581B94"/>
    <w:rsid w:val="0058215B"/>
    <w:rsid w:val="005A502A"/>
    <w:rsid w:val="005A5966"/>
    <w:rsid w:val="005B3331"/>
    <w:rsid w:val="005B462E"/>
    <w:rsid w:val="005C08FA"/>
    <w:rsid w:val="005C5BD6"/>
    <w:rsid w:val="005C7DF9"/>
    <w:rsid w:val="005D2E45"/>
    <w:rsid w:val="005D50C5"/>
    <w:rsid w:val="005D5689"/>
    <w:rsid w:val="005E21EB"/>
    <w:rsid w:val="005E2F8B"/>
    <w:rsid w:val="005F7230"/>
    <w:rsid w:val="005F7DCE"/>
    <w:rsid w:val="00607750"/>
    <w:rsid w:val="0061048C"/>
    <w:rsid w:val="00610D88"/>
    <w:rsid w:val="0061356E"/>
    <w:rsid w:val="00622317"/>
    <w:rsid w:val="00631FB0"/>
    <w:rsid w:val="00637D3A"/>
    <w:rsid w:val="006402DC"/>
    <w:rsid w:val="00643F60"/>
    <w:rsid w:val="006478DB"/>
    <w:rsid w:val="00656EDC"/>
    <w:rsid w:val="0066175F"/>
    <w:rsid w:val="006624CA"/>
    <w:rsid w:val="00665B6D"/>
    <w:rsid w:val="00667D9E"/>
    <w:rsid w:val="00672727"/>
    <w:rsid w:val="0067405B"/>
    <w:rsid w:val="00683380"/>
    <w:rsid w:val="00685BD5"/>
    <w:rsid w:val="00686A99"/>
    <w:rsid w:val="00692549"/>
    <w:rsid w:val="00694E59"/>
    <w:rsid w:val="006A5663"/>
    <w:rsid w:val="006B0021"/>
    <w:rsid w:val="006B486B"/>
    <w:rsid w:val="006B5802"/>
    <w:rsid w:val="006C5077"/>
    <w:rsid w:val="006C519D"/>
    <w:rsid w:val="006D2C5F"/>
    <w:rsid w:val="006D3D9F"/>
    <w:rsid w:val="006F6E63"/>
    <w:rsid w:val="007005A6"/>
    <w:rsid w:val="00700739"/>
    <w:rsid w:val="00701E68"/>
    <w:rsid w:val="00716036"/>
    <w:rsid w:val="00720C01"/>
    <w:rsid w:val="00725A58"/>
    <w:rsid w:val="00731A1C"/>
    <w:rsid w:val="007353B9"/>
    <w:rsid w:val="00742DA6"/>
    <w:rsid w:val="0074656D"/>
    <w:rsid w:val="00746FAE"/>
    <w:rsid w:val="0074757E"/>
    <w:rsid w:val="007603A2"/>
    <w:rsid w:val="00761883"/>
    <w:rsid w:val="007626C6"/>
    <w:rsid w:val="0076429F"/>
    <w:rsid w:val="007712E7"/>
    <w:rsid w:val="00771F35"/>
    <w:rsid w:val="0077247F"/>
    <w:rsid w:val="007774FB"/>
    <w:rsid w:val="00777A26"/>
    <w:rsid w:val="007873E2"/>
    <w:rsid w:val="00790C32"/>
    <w:rsid w:val="0079387C"/>
    <w:rsid w:val="007941EC"/>
    <w:rsid w:val="007A0D1C"/>
    <w:rsid w:val="007A7708"/>
    <w:rsid w:val="007B0CBA"/>
    <w:rsid w:val="007B3E33"/>
    <w:rsid w:val="007C0393"/>
    <w:rsid w:val="007C2133"/>
    <w:rsid w:val="007C388B"/>
    <w:rsid w:val="007D0B4E"/>
    <w:rsid w:val="007D19D4"/>
    <w:rsid w:val="007D4B57"/>
    <w:rsid w:val="007D535F"/>
    <w:rsid w:val="007E2FB6"/>
    <w:rsid w:val="007E30DB"/>
    <w:rsid w:val="007E49B6"/>
    <w:rsid w:val="007E4FCD"/>
    <w:rsid w:val="007E683E"/>
    <w:rsid w:val="007F123D"/>
    <w:rsid w:val="007F1A07"/>
    <w:rsid w:val="007F23C5"/>
    <w:rsid w:val="007F43F7"/>
    <w:rsid w:val="007F5C70"/>
    <w:rsid w:val="007F6AD6"/>
    <w:rsid w:val="00801F1E"/>
    <w:rsid w:val="00802856"/>
    <w:rsid w:val="00804606"/>
    <w:rsid w:val="008048BD"/>
    <w:rsid w:val="00805706"/>
    <w:rsid w:val="00810CF3"/>
    <w:rsid w:val="00812439"/>
    <w:rsid w:val="008151D9"/>
    <w:rsid w:val="00817919"/>
    <w:rsid w:val="0082555F"/>
    <w:rsid w:val="008271A9"/>
    <w:rsid w:val="00831035"/>
    <w:rsid w:val="00831C77"/>
    <w:rsid w:val="00832FA1"/>
    <w:rsid w:val="00841041"/>
    <w:rsid w:val="008417CB"/>
    <w:rsid w:val="00845D16"/>
    <w:rsid w:val="00845F4B"/>
    <w:rsid w:val="008469DB"/>
    <w:rsid w:val="008514AB"/>
    <w:rsid w:val="00853E77"/>
    <w:rsid w:val="00855198"/>
    <w:rsid w:val="008571EB"/>
    <w:rsid w:val="00857BB7"/>
    <w:rsid w:val="00863A1D"/>
    <w:rsid w:val="00866DD8"/>
    <w:rsid w:val="00867AE9"/>
    <w:rsid w:val="00871D1C"/>
    <w:rsid w:val="008721ED"/>
    <w:rsid w:val="00877425"/>
    <w:rsid w:val="00882751"/>
    <w:rsid w:val="0088564C"/>
    <w:rsid w:val="00892C1F"/>
    <w:rsid w:val="008933BD"/>
    <w:rsid w:val="008958F3"/>
    <w:rsid w:val="00897179"/>
    <w:rsid w:val="008A04B5"/>
    <w:rsid w:val="008A1354"/>
    <w:rsid w:val="008A53FE"/>
    <w:rsid w:val="008B7A11"/>
    <w:rsid w:val="008C09E6"/>
    <w:rsid w:val="008C0DEB"/>
    <w:rsid w:val="008C3C4B"/>
    <w:rsid w:val="008C6C26"/>
    <w:rsid w:val="008D1639"/>
    <w:rsid w:val="008D34C2"/>
    <w:rsid w:val="008D4B32"/>
    <w:rsid w:val="008E225C"/>
    <w:rsid w:val="008F12E5"/>
    <w:rsid w:val="008F2459"/>
    <w:rsid w:val="00911A36"/>
    <w:rsid w:val="00914FB0"/>
    <w:rsid w:val="00920147"/>
    <w:rsid w:val="00925528"/>
    <w:rsid w:val="009259C3"/>
    <w:rsid w:val="009268E7"/>
    <w:rsid w:val="00927808"/>
    <w:rsid w:val="00933AFD"/>
    <w:rsid w:val="00942AE9"/>
    <w:rsid w:val="00944D84"/>
    <w:rsid w:val="00951E12"/>
    <w:rsid w:val="00967F5C"/>
    <w:rsid w:val="00970BB9"/>
    <w:rsid w:val="00974BDB"/>
    <w:rsid w:val="009767BA"/>
    <w:rsid w:val="0098043E"/>
    <w:rsid w:val="0098245C"/>
    <w:rsid w:val="0098402D"/>
    <w:rsid w:val="00991D37"/>
    <w:rsid w:val="009922CA"/>
    <w:rsid w:val="00993BF4"/>
    <w:rsid w:val="009A04A0"/>
    <w:rsid w:val="009A0F6E"/>
    <w:rsid w:val="009A2865"/>
    <w:rsid w:val="009A44AF"/>
    <w:rsid w:val="009A4EFE"/>
    <w:rsid w:val="009B28B7"/>
    <w:rsid w:val="009B35D4"/>
    <w:rsid w:val="009B571C"/>
    <w:rsid w:val="009C4C32"/>
    <w:rsid w:val="009C59F1"/>
    <w:rsid w:val="009D0EE7"/>
    <w:rsid w:val="009D3190"/>
    <w:rsid w:val="009D5EBF"/>
    <w:rsid w:val="009E0DF1"/>
    <w:rsid w:val="009F4E3B"/>
    <w:rsid w:val="009F7E79"/>
    <w:rsid w:val="00A0027F"/>
    <w:rsid w:val="00A00417"/>
    <w:rsid w:val="00A0074E"/>
    <w:rsid w:val="00A00C44"/>
    <w:rsid w:val="00A0377C"/>
    <w:rsid w:val="00A04020"/>
    <w:rsid w:val="00A04AE5"/>
    <w:rsid w:val="00A0648A"/>
    <w:rsid w:val="00A1202F"/>
    <w:rsid w:val="00A26CBE"/>
    <w:rsid w:val="00A34788"/>
    <w:rsid w:val="00A35D93"/>
    <w:rsid w:val="00A36108"/>
    <w:rsid w:val="00A4004D"/>
    <w:rsid w:val="00A40B89"/>
    <w:rsid w:val="00A431F4"/>
    <w:rsid w:val="00A441F0"/>
    <w:rsid w:val="00A51FEC"/>
    <w:rsid w:val="00A53F86"/>
    <w:rsid w:val="00A61796"/>
    <w:rsid w:val="00A62CD9"/>
    <w:rsid w:val="00A6679F"/>
    <w:rsid w:val="00A67D0B"/>
    <w:rsid w:val="00A67F59"/>
    <w:rsid w:val="00A81481"/>
    <w:rsid w:val="00A82031"/>
    <w:rsid w:val="00A82495"/>
    <w:rsid w:val="00A85397"/>
    <w:rsid w:val="00A8637A"/>
    <w:rsid w:val="00A9744D"/>
    <w:rsid w:val="00AA12AA"/>
    <w:rsid w:val="00AA31B5"/>
    <w:rsid w:val="00AA5BDD"/>
    <w:rsid w:val="00AA7579"/>
    <w:rsid w:val="00AB6154"/>
    <w:rsid w:val="00AB7480"/>
    <w:rsid w:val="00AD3015"/>
    <w:rsid w:val="00AD46DB"/>
    <w:rsid w:val="00AE20A9"/>
    <w:rsid w:val="00AE2605"/>
    <w:rsid w:val="00AE3013"/>
    <w:rsid w:val="00AE34DC"/>
    <w:rsid w:val="00AE7824"/>
    <w:rsid w:val="00AF4AF2"/>
    <w:rsid w:val="00AF7C5B"/>
    <w:rsid w:val="00B018C6"/>
    <w:rsid w:val="00B0318E"/>
    <w:rsid w:val="00B128DC"/>
    <w:rsid w:val="00B26A75"/>
    <w:rsid w:val="00B31015"/>
    <w:rsid w:val="00B431E1"/>
    <w:rsid w:val="00B43EEE"/>
    <w:rsid w:val="00B44561"/>
    <w:rsid w:val="00B46FC1"/>
    <w:rsid w:val="00B50400"/>
    <w:rsid w:val="00B50CCE"/>
    <w:rsid w:val="00B52D92"/>
    <w:rsid w:val="00B555FB"/>
    <w:rsid w:val="00B640D7"/>
    <w:rsid w:val="00B65FFD"/>
    <w:rsid w:val="00B668A5"/>
    <w:rsid w:val="00B66BC5"/>
    <w:rsid w:val="00B74E90"/>
    <w:rsid w:val="00B86206"/>
    <w:rsid w:val="00B924B7"/>
    <w:rsid w:val="00BA17AF"/>
    <w:rsid w:val="00BA4068"/>
    <w:rsid w:val="00BA67D3"/>
    <w:rsid w:val="00BA7369"/>
    <w:rsid w:val="00BB368C"/>
    <w:rsid w:val="00BB4C42"/>
    <w:rsid w:val="00BB5C0A"/>
    <w:rsid w:val="00BC2763"/>
    <w:rsid w:val="00BD1BA1"/>
    <w:rsid w:val="00BD349E"/>
    <w:rsid w:val="00BD4819"/>
    <w:rsid w:val="00BD5620"/>
    <w:rsid w:val="00BE12C0"/>
    <w:rsid w:val="00BE336D"/>
    <w:rsid w:val="00C00C44"/>
    <w:rsid w:val="00C012EC"/>
    <w:rsid w:val="00C12B52"/>
    <w:rsid w:val="00C1785F"/>
    <w:rsid w:val="00C20BD1"/>
    <w:rsid w:val="00C20D19"/>
    <w:rsid w:val="00C2220C"/>
    <w:rsid w:val="00C228DD"/>
    <w:rsid w:val="00C249C6"/>
    <w:rsid w:val="00C27735"/>
    <w:rsid w:val="00C30BF1"/>
    <w:rsid w:val="00C3450A"/>
    <w:rsid w:val="00C4139B"/>
    <w:rsid w:val="00C415ED"/>
    <w:rsid w:val="00C43855"/>
    <w:rsid w:val="00C47078"/>
    <w:rsid w:val="00C56843"/>
    <w:rsid w:val="00C73127"/>
    <w:rsid w:val="00C76DE6"/>
    <w:rsid w:val="00C8087C"/>
    <w:rsid w:val="00C86010"/>
    <w:rsid w:val="00C8639E"/>
    <w:rsid w:val="00C863D5"/>
    <w:rsid w:val="00C91279"/>
    <w:rsid w:val="00C91A58"/>
    <w:rsid w:val="00C94A77"/>
    <w:rsid w:val="00CA0935"/>
    <w:rsid w:val="00CA25A9"/>
    <w:rsid w:val="00CA35BE"/>
    <w:rsid w:val="00CB2A12"/>
    <w:rsid w:val="00CB508F"/>
    <w:rsid w:val="00CB54E0"/>
    <w:rsid w:val="00CB71BE"/>
    <w:rsid w:val="00CC144F"/>
    <w:rsid w:val="00CC2697"/>
    <w:rsid w:val="00CC571D"/>
    <w:rsid w:val="00CC5F68"/>
    <w:rsid w:val="00CD0642"/>
    <w:rsid w:val="00CD20E4"/>
    <w:rsid w:val="00CD377E"/>
    <w:rsid w:val="00CD3E78"/>
    <w:rsid w:val="00CE0D22"/>
    <w:rsid w:val="00CE1DA4"/>
    <w:rsid w:val="00CE3305"/>
    <w:rsid w:val="00CE74E1"/>
    <w:rsid w:val="00CF60E2"/>
    <w:rsid w:val="00CF7585"/>
    <w:rsid w:val="00D03D3A"/>
    <w:rsid w:val="00D05C34"/>
    <w:rsid w:val="00D07A03"/>
    <w:rsid w:val="00D109EF"/>
    <w:rsid w:val="00D14C3D"/>
    <w:rsid w:val="00D14F55"/>
    <w:rsid w:val="00D15619"/>
    <w:rsid w:val="00D156F6"/>
    <w:rsid w:val="00D15A00"/>
    <w:rsid w:val="00D230A1"/>
    <w:rsid w:val="00D26928"/>
    <w:rsid w:val="00D275E8"/>
    <w:rsid w:val="00D3271A"/>
    <w:rsid w:val="00D32EAF"/>
    <w:rsid w:val="00D40D28"/>
    <w:rsid w:val="00D442CC"/>
    <w:rsid w:val="00D45680"/>
    <w:rsid w:val="00D46D9F"/>
    <w:rsid w:val="00D4748C"/>
    <w:rsid w:val="00D51C0C"/>
    <w:rsid w:val="00D53B76"/>
    <w:rsid w:val="00D60372"/>
    <w:rsid w:val="00D63BF5"/>
    <w:rsid w:val="00D64710"/>
    <w:rsid w:val="00D64F4E"/>
    <w:rsid w:val="00D7487F"/>
    <w:rsid w:val="00D74EDB"/>
    <w:rsid w:val="00D8001D"/>
    <w:rsid w:val="00D83C63"/>
    <w:rsid w:val="00D903A4"/>
    <w:rsid w:val="00D90978"/>
    <w:rsid w:val="00DA1A00"/>
    <w:rsid w:val="00DB0CDE"/>
    <w:rsid w:val="00DB3536"/>
    <w:rsid w:val="00DD06F1"/>
    <w:rsid w:val="00DD3831"/>
    <w:rsid w:val="00DD4CAB"/>
    <w:rsid w:val="00DD6661"/>
    <w:rsid w:val="00DE6855"/>
    <w:rsid w:val="00DF30AD"/>
    <w:rsid w:val="00E04440"/>
    <w:rsid w:val="00E047F3"/>
    <w:rsid w:val="00E079F9"/>
    <w:rsid w:val="00E1093E"/>
    <w:rsid w:val="00E11391"/>
    <w:rsid w:val="00E162BD"/>
    <w:rsid w:val="00E201FF"/>
    <w:rsid w:val="00E22AE3"/>
    <w:rsid w:val="00E23107"/>
    <w:rsid w:val="00E239B0"/>
    <w:rsid w:val="00E25CB6"/>
    <w:rsid w:val="00E27F28"/>
    <w:rsid w:val="00E33C9E"/>
    <w:rsid w:val="00E429F2"/>
    <w:rsid w:val="00E44255"/>
    <w:rsid w:val="00E45C4F"/>
    <w:rsid w:val="00E64233"/>
    <w:rsid w:val="00E672D6"/>
    <w:rsid w:val="00E67AEF"/>
    <w:rsid w:val="00E723C7"/>
    <w:rsid w:val="00E75AEB"/>
    <w:rsid w:val="00E83FEF"/>
    <w:rsid w:val="00E862D8"/>
    <w:rsid w:val="00E86E45"/>
    <w:rsid w:val="00E91B36"/>
    <w:rsid w:val="00E954C2"/>
    <w:rsid w:val="00E97A8F"/>
    <w:rsid w:val="00EA6E3E"/>
    <w:rsid w:val="00EA7762"/>
    <w:rsid w:val="00EC3C49"/>
    <w:rsid w:val="00EC4C3F"/>
    <w:rsid w:val="00ED4E38"/>
    <w:rsid w:val="00ED6887"/>
    <w:rsid w:val="00EE2CAE"/>
    <w:rsid w:val="00EE46CF"/>
    <w:rsid w:val="00EE4C4B"/>
    <w:rsid w:val="00EE5188"/>
    <w:rsid w:val="00EE60E6"/>
    <w:rsid w:val="00EE632C"/>
    <w:rsid w:val="00EF043F"/>
    <w:rsid w:val="00EF0D1B"/>
    <w:rsid w:val="00EF1A2C"/>
    <w:rsid w:val="00EF39AC"/>
    <w:rsid w:val="00F12DB5"/>
    <w:rsid w:val="00F15D57"/>
    <w:rsid w:val="00F2112D"/>
    <w:rsid w:val="00F23834"/>
    <w:rsid w:val="00F32640"/>
    <w:rsid w:val="00F32718"/>
    <w:rsid w:val="00F33E9B"/>
    <w:rsid w:val="00F34970"/>
    <w:rsid w:val="00F36E4B"/>
    <w:rsid w:val="00F37A31"/>
    <w:rsid w:val="00F42969"/>
    <w:rsid w:val="00F57258"/>
    <w:rsid w:val="00F57EDE"/>
    <w:rsid w:val="00F70F05"/>
    <w:rsid w:val="00F72A48"/>
    <w:rsid w:val="00F735D6"/>
    <w:rsid w:val="00F74406"/>
    <w:rsid w:val="00F8106E"/>
    <w:rsid w:val="00F82402"/>
    <w:rsid w:val="00F858C4"/>
    <w:rsid w:val="00F8754C"/>
    <w:rsid w:val="00F92F72"/>
    <w:rsid w:val="00F941B8"/>
    <w:rsid w:val="00F95106"/>
    <w:rsid w:val="00F970BB"/>
    <w:rsid w:val="00F97E8E"/>
    <w:rsid w:val="00FA1868"/>
    <w:rsid w:val="00FA3815"/>
    <w:rsid w:val="00FA4F13"/>
    <w:rsid w:val="00FA5507"/>
    <w:rsid w:val="00FB0442"/>
    <w:rsid w:val="00FC2CCE"/>
    <w:rsid w:val="00FC3B8B"/>
    <w:rsid w:val="00FC5EEB"/>
    <w:rsid w:val="00FC6911"/>
    <w:rsid w:val="00FD175C"/>
    <w:rsid w:val="00FD67DF"/>
    <w:rsid w:val="00FD6F71"/>
    <w:rsid w:val="00FE21A5"/>
    <w:rsid w:val="00FE2614"/>
    <w:rsid w:val="00FE78FF"/>
    <w:rsid w:val="00FF0919"/>
    <w:rsid w:val="00FF5267"/>
    <w:rsid w:val="00FF64B4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87F"/>
    <w:rPr>
      <w:sz w:val="24"/>
      <w:szCs w:val="24"/>
    </w:rPr>
  </w:style>
  <w:style w:type="paragraph" w:styleId="1">
    <w:name w:val="heading 1"/>
    <w:basedOn w:val="a"/>
    <w:next w:val="a"/>
    <w:qFormat/>
    <w:rsid w:val="00D7487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7487F"/>
    <w:pPr>
      <w:keepNext/>
      <w:framePr w:w="4306" w:h="3069" w:hSpace="180" w:wrap="around" w:vAnchor="text" w:hAnchor="page" w:x="1694" w:y="-363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87F"/>
    <w:pPr>
      <w:jc w:val="center"/>
    </w:pPr>
  </w:style>
  <w:style w:type="paragraph" w:styleId="a5">
    <w:name w:val="Body Text Indent"/>
    <w:basedOn w:val="a"/>
    <w:link w:val="a6"/>
    <w:rsid w:val="00D7487F"/>
    <w:pPr>
      <w:ind w:firstLine="708"/>
      <w:jc w:val="both"/>
    </w:pPr>
  </w:style>
  <w:style w:type="paragraph" w:styleId="20">
    <w:name w:val="Body Text Indent 2"/>
    <w:basedOn w:val="a"/>
    <w:rsid w:val="00D7487F"/>
    <w:pPr>
      <w:ind w:firstLine="708"/>
      <w:jc w:val="center"/>
    </w:pPr>
  </w:style>
  <w:style w:type="paragraph" w:styleId="a7">
    <w:name w:val="caption"/>
    <w:basedOn w:val="a"/>
    <w:next w:val="a"/>
    <w:qFormat/>
    <w:rsid w:val="00D7487F"/>
    <w:pPr>
      <w:framePr w:w="4306" w:h="3069" w:hSpace="180" w:wrap="around" w:vAnchor="text" w:hAnchor="page" w:x="794" w:y="-547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jc w:val="center"/>
    </w:pPr>
    <w:rPr>
      <w:b/>
      <w:bCs/>
      <w:sz w:val="28"/>
    </w:rPr>
  </w:style>
  <w:style w:type="character" w:styleId="a8">
    <w:name w:val="Hyperlink"/>
    <w:rsid w:val="00F82402"/>
    <w:rPr>
      <w:color w:val="0000FF"/>
      <w:u w:val="single"/>
    </w:rPr>
  </w:style>
  <w:style w:type="paragraph" w:styleId="a9">
    <w:name w:val="Balloon Text"/>
    <w:basedOn w:val="a"/>
    <w:semiHidden/>
    <w:rsid w:val="008721E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E75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75AEB"/>
    <w:rPr>
      <w:sz w:val="24"/>
      <w:szCs w:val="24"/>
    </w:rPr>
  </w:style>
  <w:style w:type="paragraph" w:styleId="ac">
    <w:name w:val="footer"/>
    <w:basedOn w:val="a"/>
    <w:link w:val="ad"/>
    <w:rsid w:val="00E75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5AEB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AA5BDD"/>
    <w:rPr>
      <w:sz w:val="24"/>
      <w:szCs w:val="24"/>
    </w:rPr>
  </w:style>
  <w:style w:type="paragraph" w:customStyle="1" w:styleId="FR1">
    <w:name w:val="FR1"/>
    <w:rsid w:val="004E014D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noProof/>
      <w:sz w:val="24"/>
      <w:szCs w:val="24"/>
    </w:rPr>
  </w:style>
  <w:style w:type="character" w:customStyle="1" w:styleId="a4">
    <w:name w:val="Основной текст Знак"/>
    <w:link w:val="a3"/>
    <w:rsid w:val="00FD6F71"/>
    <w:rPr>
      <w:sz w:val="24"/>
      <w:szCs w:val="24"/>
    </w:rPr>
  </w:style>
  <w:style w:type="paragraph" w:styleId="ae">
    <w:name w:val="List Paragraph"/>
    <w:basedOn w:val="a"/>
    <w:qFormat/>
    <w:rsid w:val="00C91A58"/>
    <w:pPr>
      <w:ind w:left="720"/>
      <w:contextualSpacing/>
    </w:pPr>
  </w:style>
  <w:style w:type="paragraph" w:customStyle="1" w:styleId="s1">
    <w:name w:val="s_1"/>
    <w:basedOn w:val="a"/>
    <w:rsid w:val="00C91A58"/>
    <w:pPr>
      <w:spacing w:before="100" w:beforeAutospacing="1" w:after="100" w:afterAutospacing="1"/>
    </w:pPr>
  </w:style>
  <w:style w:type="paragraph" w:customStyle="1" w:styleId="ConsPlusTitle">
    <w:name w:val="ConsPlusTitle"/>
    <w:rsid w:val="000812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812A6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uiPriority w:val="99"/>
    <w:rsid w:val="00B924B7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f">
    <w:name w:val="No Spacing"/>
    <w:uiPriority w:val="1"/>
    <w:qFormat/>
    <w:rsid w:val="0057756B"/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qFormat/>
    <w:rsid w:val="00577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srv065-app10.ru99-loc.minjust.ru/content/act/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0865-EB83-493B-9B87-E26E7F9E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user</dc:creator>
  <cp:keywords/>
  <dc:description/>
  <cp:lastModifiedBy>AutoBVT</cp:lastModifiedBy>
  <cp:revision>7</cp:revision>
  <cp:lastPrinted>2024-04-17T08:38:00Z</cp:lastPrinted>
  <dcterms:created xsi:type="dcterms:W3CDTF">2017-05-04T02:53:00Z</dcterms:created>
  <dcterms:modified xsi:type="dcterms:W3CDTF">2024-04-17T08:39:00Z</dcterms:modified>
</cp:coreProperties>
</file>