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E7" w:rsidRDefault="006344E7" w:rsidP="001A0681">
      <w:pPr>
        <w:tabs>
          <w:tab w:val="left" w:pos="4860"/>
        </w:tabs>
        <w:jc w:val="both"/>
        <w:rPr>
          <w:sz w:val="28"/>
          <w:szCs w:val="28"/>
        </w:rPr>
      </w:pPr>
    </w:p>
    <w:p w:rsidR="006344E7" w:rsidRDefault="006344E7" w:rsidP="001A0681">
      <w:pPr>
        <w:tabs>
          <w:tab w:val="left" w:pos="4860"/>
        </w:tabs>
        <w:jc w:val="both"/>
        <w:rPr>
          <w:sz w:val="28"/>
          <w:szCs w:val="28"/>
        </w:rPr>
      </w:pPr>
    </w:p>
    <w:p w:rsidR="001A0681" w:rsidRDefault="001A0681" w:rsidP="001A0681">
      <w:pPr>
        <w:tabs>
          <w:tab w:val="left" w:pos="4860"/>
        </w:tabs>
        <w:jc w:val="both"/>
        <w:rPr>
          <w:sz w:val="28"/>
          <w:szCs w:val="28"/>
        </w:rPr>
      </w:pPr>
    </w:p>
    <w:p w:rsidR="001A0681" w:rsidRDefault="001A0681" w:rsidP="001A0681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ПРИЛОЖЕНИЕ</w:t>
      </w:r>
    </w:p>
    <w:p w:rsidR="001A0681" w:rsidRPr="00D120C1" w:rsidRDefault="001A0681" w:rsidP="001A0681">
      <w:pPr>
        <w:ind w:left="3540" w:firstLine="708"/>
        <w:jc w:val="both"/>
        <w:rPr>
          <w:sz w:val="20"/>
        </w:rPr>
      </w:pPr>
      <w:r>
        <w:rPr>
          <w:sz w:val="20"/>
        </w:rPr>
        <w:t xml:space="preserve">К </w:t>
      </w:r>
      <w:r w:rsidRPr="00D120C1">
        <w:rPr>
          <w:sz w:val="20"/>
        </w:rPr>
        <w:t xml:space="preserve"> Порядк</w:t>
      </w:r>
      <w:r>
        <w:rPr>
          <w:sz w:val="20"/>
        </w:rPr>
        <w:t>у</w:t>
      </w:r>
      <w:r w:rsidRPr="00D120C1">
        <w:rPr>
          <w:sz w:val="20"/>
        </w:rPr>
        <w:t xml:space="preserve"> подготовки и официально</w:t>
      </w:r>
      <w:r>
        <w:rPr>
          <w:sz w:val="20"/>
        </w:rPr>
        <w:t>му</w:t>
      </w:r>
      <w:r w:rsidRPr="00D120C1">
        <w:rPr>
          <w:sz w:val="20"/>
        </w:rPr>
        <w:t xml:space="preserve"> опубликовани</w:t>
      </w:r>
      <w:r>
        <w:rPr>
          <w:sz w:val="20"/>
        </w:rPr>
        <w:t>ю</w:t>
      </w:r>
      <w:r w:rsidRPr="00D120C1">
        <w:rPr>
          <w:sz w:val="20"/>
        </w:rPr>
        <w:t xml:space="preserve"> ежеквартальных сведений о ходе исполнения местного бюджета, численности муниципальных служащих органов местного самоуправления с указанием фактических затрат на их денежное содержание</w:t>
      </w:r>
    </w:p>
    <w:p w:rsidR="001A0681" w:rsidRDefault="001A0681" w:rsidP="001A0681">
      <w:pPr>
        <w:jc w:val="both"/>
        <w:rPr>
          <w:sz w:val="28"/>
          <w:szCs w:val="28"/>
        </w:rPr>
      </w:pPr>
    </w:p>
    <w:p w:rsidR="001A0681" w:rsidRDefault="001A0681" w:rsidP="001A0681">
      <w:pPr>
        <w:jc w:val="both"/>
        <w:rPr>
          <w:sz w:val="28"/>
          <w:szCs w:val="28"/>
        </w:rPr>
      </w:pPr>
    </w:p>
    <w:p w:rsidR="001A0681" w:rsidRDefault="001A0681" w:rsidP="001A0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муниципальных служащих органов местного самоуправления и фактических затрат на их денежное содержание за </w:t>
      </w:r>
      <w:r w:rsidR="00AC47F7">
        <w:rPr>
          <w:sz w:val="28"/>
          <w:szCs w:val="28"/>
        </w:rPr>
        <w:t xml:space="preserve"> </w:t>
      </w:r>
      <w:r w:rsidR="00C64472">
        <w:rPr>
          <w:sz w:val="28"/>
          <w:szCs w:val="28"/>
        </w:rPr>
        <w:t xml:space="preserve">4 </w:t>
      </w:r>
      <w:r w:rsidR="00AC47F7">
        <w:rPr>
          <w:sz w:val="28"/>
          <w:szCs w:val="28"/>
        </w:rPr>
        <w:t xml:space="preserve">квартал </w:t>
      </w:r>
      <w:r>
        <w:rPr>
          <w:sz w:val="28"/>
          <w:szCs w:val="28"/>
        </w:rPr>
        <w:t>20</w:t>
      </w:r>
      <w:r w:rsidR="002713A1">
        <w:rPr>
          <w:sz w:val="28"/>
          <w:szCs w:val="28"/>
        </w:rPr>
        <w:t>2</w:t>
      </w:r>
      <w:r w:rsidR="005D4AC7">
        <w:rPr>
          <w:sz w:val="28"/>
          <w:szCs w:val="28"/>
        </w:rPr>
        <w:t>3</w:t>
      </w:r>
      <w:r w:rsidR="002713A1">
        <w:rPr>
          <w:sz w:val="28"/>
          <w:szCs w:val="28"/>
        </w:rPr>
        <w:t xml:space="preserve"> </w:t>
      </w:r>
      <w:r>
        <w:rPr>
          <w:sz w:val="28"/>
          <w:szCs w:val="28"/>
        </w:rPr>
        <w:t>года (отчетный период – первый квартал, полугодие, девять месяцев, год)</w:t>
      </w:r>
    </w:p>
    <w:p w:rsidR="001A0681" w:rsidRDefault="001A0681" w:rsidP="001A0681">
      <w:pPr>
        <w:ind w:firstLine="360"/>
        <w:jc w:val="both"/>
        <w:rPr>
          <w:sz w:val="28"/>
          <w:szCs w:val="28"/>
        </w:rPr>
      </w:pPr>
    </w:p>
    <w:p w:rsidR="001A0681" w:rsidRDefault="001A0681" w:rsidP="001A0681">
      <w:pPr>
        <w:ind w:firstLine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4076"/>
        <w:gridCol w:w="2393"/>
        <w:gridCol w:w="2393"/>
      </w:tblGrid>
      <w:tr w:rsidR="001A0681" w:rsidRPr="004B1FBE" w:rsidTr="00D037BC">
        <w:tc>
          <w:tcPr>
            <w:tcW w:w="708" w:type="dxa"/>
            <w:shd w:val="clear" w:color="auto" w:fill="auto"/>
          </w:tcPr>
          <w:p w:rsidR="001A0681" w:rsidRPr="004B1FBE" w:rsidRDefault="001A0681" w:rsidP="00D037BC">
            <w:pPr>
              <w:jc w:val="both"/>
              <w:rPr>
                <w:sz w:val="28"/>
                <w:szCs w:val="28"/>
              </w:rPr>
            </w:pPr>
            <w:r w:rsidRPr="004B1FBE">
              <w:rPr>
                <w:sz w:val="28"/>
                <w:szCs w:val="28"/>
              </w:rPr>
              <w:t>№</w:t>
            </w:r>
          </w:p>
          <w:p w:rsidR="001A0681" w:rsidRPr="004B1FBE" w:rsidRDefault="001A0681" w:rsidP="00D037B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B1FB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B1FBE">
              <w:rPr>
                <w:sz w:val="28"/>
                <w:szCs w:val="28"/>
              </w:rPr>
              <w:t>/</w:t>
            </w:r>
            <w:proofErr w:type="spellStart"/>
            <w:r w:rsidRPr="004B1FB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76" w:type="dxa"/>
            <w:shd w:val="clear" w:color="auto" w:fill="auto"/>
          </w:tcPr>
          <w:p w:rsidR="001A0681" w:rsidRPr="004B1FBE" w:rsidRDefault="001A0681" w:rsidP="00D037BC">
            <w:pPr>
              <w:jc w:val="both"/>
              <w:rPr>
                <w:sz w:val="28"/>
                <w:szCs w:val="28"/>
              </w:rPr>
            </w:pPr>
            <w:r w:rsidRPr="004B1FBE">
              <w:rPr>
                <w:sz w:val="28"/>
                <w:szCs w:val="28"/>
              </w:rPr>
              <w:t>Наименование бюджетной организации</w:t>
            </w:r>
          </w:p>
        </w:tc>
        <w:tc>
          <w:tcPr>
            <w:tcW w:w="2393" w:type="dxa"/>
            <w:shd w:val="clear" w:color="auto" w:fill="auto"/>
          </w:tcPr>
          <w:p w:rsidR="001A0681" w:rsidRPr="004B1FBE" w:rsidRDefault="001A0681" w:rsidP="00D037BC">
            <w:pPr>
              <w:jc w:val="both"/>
              <w:rPr>
                <w:sz w:val="28"/>
                <w:szCs w:val="28"/>
              </w:rPr>
            </w:pPr>
            <w:r w:rsidRPr="004B1FBE">
              <w:rPr>
                <w:sz w:val="28"/>
                <w:szCs w:val="28"/>
              </w:rPr>
              <w:t>Численность</w:t>
            </w:r>
          </w:p>
          <w:p w:rsidR="001A0681" w:rsidRPr="004B1FBE" w:rsidRDefault="001A0681" w:rsidP="00D037BC">
            <w:pPr>
              <w:jc w:val="both"/>
              <w:rPr>
                <w:sz w:val="28"/>
                <w:szCs w:val="28"/>
              </w:rPr>
            </w:pPr>
            <w:r w:rsidRPr="004B1FBE">
              <w:rPr>
                <w:sz w:val="28"/>
                <w:szCs w:val="28"/>
              </w:rPr>
              <w:t>работников,</w:t>
            </w:r>
          </w:p>
          <w:p w:rsidR="001A0681" w:rsidRPr="004B1FBE" w:rsidRDefault="001A0681" w:rsidP="00D037BC">
            <w:pPr>
              <w:jc w:val="both"/>
              <w:rPr>
                <w:sz w:val="28"/>
                <w:szCs w:val="28"/>
              </w:rPr>
            </w:pPr>
            <w:r w:rsidRPr="004B1FBE">
              <w:rPr>
                <w:sz w:val="28"/>
                <w:szCs w:val="28"/>
              </w:rPr>
              <w:t>чел.</w:t>
            </w:r>
          </w:p>
        </w:tc>
        <w:tc>
          <w:tcPr>
            <w:tcW w:w="2393" w:type="dxa"/>
            <w:shd w:val="clear" w:color="auto" w:fill="auto"/>
          </w:tcPr>
          <w:p w:rsidR="001A0681" w:rsidRPr="004B1FBE" w:rsidRDefault="001A0681" w:rsidP="00D037BC">
            <w:pPr>
              <w:jc w:val="both"/>
              <w:rPr>
                <w:sz w:val="28"/>
                <w:szCs w:val="28"/>
              </w:rPr>
            </w:pPr>
            <w:r w:rsidRPr="004B1FBE">
              <w:rPr>
                <w:sz w:val="28"/>
                <w:szCs w:val="28"/>
              </w:rPr>
              <w:t>Фактически начисленная заработная плата</w:t>
            </w:r>
          </w:p>
          <w:p w:rsidR="001A0681" w:rsidRPr="004B1FBE" w:rsidRDefault="001A0681" w:rsidP="00D037BC">
            <w:pPr>
              <w:jc w:val="both"/>
              <w:rPr>
                <w:sz w:val="28"/>
                <w:szCs w:val="28"/>
              </w:rPr>
            </w:pPr>
            <w:r w:rsidRPr="004B1FBE">
              <w:rPr>
                <w:sz w:val="28"/>
                <w:szCs w:val="28"/>
              </w:rPr>
              <w:t>(тыс. рублей)</w:t>
            </w:r>
          </w:p>
        </w:tc>
      </w:tr>
      <w:tr w:rsidR="001A0681" w:rsidRPr="004B1FBE" w:rsidTr="00D037BC">
        <w:tc>
          <w:tcPr>
            <w:tcW w:w="708" w:type="dxa"/>
            <w:shd w:val="clear" w:color="auto" w:fill="auto"/>
          </w:tcPr>
          <w:p w:rsidR="001A0681" w:rsidRPr="004B1FBE" w:rsidRDefault="001A0681" w:rsidP="00D037BC">
            <w:pPr>
              <w:jc w:val="both"/>
              <w:rPr>
                <w:sz w:val="28"/>
                <w:szCs w:val="28"/>
              </w:rPr>
            </w:pPr>
            <w:r w:rsidRPr="004B1FBE">
              <w:rPr>
                <w:sz w:val="28"/>
                <w:szCs w:val="28"/>
              </w:rPr>
              <w:t>1</w:t>
            </w:r>
          </w:p>
        </w:tc>
        <w:tc>
          <w:tcPr>
            <w:tcW w:w="4076" w:type="dxa"/>
            <w:shd w:val="clear" w:color="auto" w:fill="auto"/>
          </w:tcPr>
          <w:p w:rsidR="001A0681" w:rsidRPr="004B1FBE" w:rsidRDefault="001A0681" w:rsidP="00D037BC">
            <w:pPr>
              <w:jc w:val="both"/>
              <w:rPr>
                <w:sz w:val="28"/>
                <w:szCs w:val="28"/>
              </w:rPr>
            </w:pPr>
            <w:r w:rsidRPr="004B1FBE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1A0681" w:rsidRPr="004B1FBE" w:rsidRDefault="001A0681" w:rsidP="00D037BC">
            <w:pPr>
              <w:jc w:val="both"/>
              <w:rPr>
                <w:sz w:val="28"/>
                <w:szCs w:val="28"/>
              </w:rPr>
            </w:pPr>
            <w:r w:rsidRPr="004B1FBE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1A0681" w:rsidRPr="004B1FBE" w:rsidRDefault="001A0681" w:rsidP="00D037BC">
            <w:pPr>
              <w:jc w:val="both"/>
              <w:rPr>
                <w:sz w:val="28"/>
                <w:szCs w:val="28"/>
              </w:rPr>
            </w:pPr>
            <w:r w:rsidRPr="004B1FBE">
              <w:rPr>
                <w:sz w:val="28"/>
                <w:szCs w:val="28"/>
              </w:rPr>
              <w:t>4</w:t>
            </w:r>
          </w:p>
        </w:tc>
      </w:tr>
      <w:tr w:rsidR="001A0681" w:rsidRPr="004B1FBE" w:rsidTr="00D037BC">
        <w:tc>
          <w:tcPr>
            <w:tcW w:w="708" w:type="dxa"/>
            <w:shd w:val="clear" w:color="auto" w:fill="auto"/>
          </w:tcPr>
          <w:p w:rsidR="001A0681" w:rsidRPr="004B1FBE" w:rsidRDefault="00AC47F7" w:rsidP="00D0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6" w:type="dxa"/>
            <w:shd w:val="clear" w:color="auto" w:fill="auto"/>
          </w:tcPr>
          <w:p w:rsidR="001A0681" w:rsidRPr="004B1FBE" w:rsidRDefault="00AC47F7" w:rsidP="00D0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Москаленского сельского поселения </w:t>
            </w:r>
          </w:p>
        </w:tc>
        <w:tc>
          <w:tcPr>
            <w:tcW w:w="2393" w:type="dxa"/>
            <w:shd w:val="clear" w:color="auto" w:fill="auto"/>
          </w:tcPr>
          <w:p w:rsidR="001A0681" w:rsidRPr="004B1FBE" w:rsidRDefault="001F7C2D" w:rsidP="00D0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1A0681" w:rsidRPr="004B1FBE" w:rsidRDefault="00C64472" w:rsidP="00D0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1491,8</w:t>
            </w:r>
          </w:p>
        </w:tc>
      </w:tr>
    </w:tbl>
    <w:p w:rsidR="001A0681" w:rsidRDefault="001A0681" w:rsidP="001A0681">
      <w:pPr>
        <w:ind w:firstLine="360"/>
        <w:jc w:val="both"/>
        <w:rPr>
          <w:sz w:val="28"/>
          <w:szCs w:val="28"/>
        </w:rPr>
      </w:pPr>
    </w:p>
    <w:p w:rsidR="001A0681" w:rsidRDefault="001A0681" w:rsidP="001A068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1A0681" w:rsidRDefault="001A0681" w:rsidP="001A068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1A0681" w:rsidRDefault="001A0681" w:rsidP="001A0681">
      <w:pPr>
        <w:ind w:firstLine="360"/>
        <w:jc w:val="both"/>
        <w:rPr>
          <w:sz w:val="28"/>
          <w:szCs w:val="28"/>
        </w:rPr>
      </w:pPr>
    </w:p>
    <w:p w:rsidR="001A0681" w:rsidRDefault="001A0681" w:rsidP="001A0681">
      <w:pPr>
        <w:ind w:firstLine="360"/>
        <w:jc w:val="both"/>
        <w:rPr>
          <w:sz w:val="28"/>
          <w:szCs w:val="28"/>
        </w:rPr>
      </w:pPr>
    </w:p>
    <w:p w:rsidR="001A0681" w:rsidRDefault="001A0681" w:rsidP="001A0681">
      <w:pPr>
        <w:ind w:firstLine="360"/>
        <w:jc w:val="both"/>
        <w:rPr>
          <w:sz w:val="28"/>
          <w:szCs w:val="28"/>
        </w:rPr>
      </w:pPr>
    </w:p>
    <w:p w:rsidR="001A0681" w:rsidRDefault="001A0681" w:rsidP="001A0681">
      <w:pPr>
        <w:ind w:firstLine="360"/>
        <w:jc w:val="both"/>
        <w:rPr>
          <w:sz w:val="28"/>
          <w:szCs w:val="28"/>
        </w:rPr>
      </w:pPr>
    </w:p>
    <w:p w:rsidR="001A0681" w:rsidRDefault="001A0681" w:rsidP="001A0681">
      <w:pPr>
        <w:ind w:firstLine="360"/>
        <w:jc w:val="both"/>
        <w:rPr>
          <w:sz w:val="28"/>
          <w:szCs w:val="28"/>
        </w:rPr>
      </w:pPr>
    </w:p>
    <w:p w:rsidR="001A0681" w:rsidRDefault="001A0681" w:rsidP="001A0681">
      <w:pPr>
        <w:ind w:firstLine="360"/>
        <w:jc w:val="both"/>
        <w:rPr>
          <w:sz w:val="28"/>
          <w:szCs w:val="28"/>
        </w:rPr>
      </w:pPr>
    </w:p>
    <w:p w:rsidR="001A0681" w:rsidRPr="00402045" w:rsidRDefault="001A0681" w:rsidP="001A0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0681" w:rsidRDefault="001A0681" w:rsidP="001A0681">
      <w:pPr>
        <w:jc w:val="both"/>
      </w:pPr>
    </w:p>
    <w:p w:rsidR="001A0681" w:rsidRDefault="001A0681" w:rsidP="001A0681">
      <w:pPr>
        <w:jc w:val="both"/>
      </w:pPr>
    </w:p>
    <w:p w:rsidR="001A0681" w:rsidRDefault="001A0681"/>
    <w:sectPr w:rsidR="001A0681" w:rsidSect="00E6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6D0C"/>
    <w:multiLevelType w:val="hybridMultilevel"/>
    <w:tmpl w:val="C484AD2A"/>
    <w:lvl w:ilvl="0" w:tplc="999C5D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0681"/>
    <w:rsid w:val="000152E9"/>
    <w:rsid w:val="000579E6"/>
    <w:rsid w:val="00076C38"/>
    <w:rsid w:val="00097EAE"/>
    <w:rsid w:val="00105366"/>
    <w:rsid w:val="001537E4"/>
    <w:rsid w:val="001A0681"/>
    <w:rsid w:val="001B4A26"/>
    <w:rsid w:val="001F7C2D"/>
    <w:rsid w:val="00205F06"/>
    <w:rsid w:val="00222284"/>
    <w:rsid w:val="002614E9"/>
    <w:rsid w:val="00261D17"/>
    <w:rsid w:val="002713A1"/>
    <w:rsid w:val="0028191C"/>
    <w:rsid w:val="00557DF7"/>
    <w:rsid w:val="005D4AC7"/>
    <w:rsid w:val="005E74EF"/>
    <w:rsid w:val="006344E7"/>
    <w:rsid w:val="00653DDE"/>
    <w:rsid w:val="0070272D"/>
    <w:rsid w:val="007306C8"/>
    <w:rsid w:val="007F5706"/>
    <w:rsid w:val="00800FD5"/>
    <w:rsid w:val="00833EB5"/>
    <w:rsid w:val="00885C0E"/>
    <w:rsid w:val="00952D67"/>
    <w:rsid w:val="009A11F8"/>
    <w:rsid w:val="00A37AB8"/>
    <w:rsid w:val="00A668BB"/>
    <w:rsid w:val="00AC47F7"/>
    <w:rsid w:val="00BD09C6"/>
    <w:rsid w:val="00C34574"/>
    <w:rsid w:val="00C64472"/>
    <w:rsid w:val="00D14746"/>
    <w:rsid w:val="00D94FC5"/>
    <w:rsid w:val="00E60BC8"/>
    <w:rsid w:val="00EC53CF"/>
    <w:rsid w:val="00FA0ECF"/>
    <w:rsid w:val="00FE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6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39</cp:revision>
  <cp:lastPrinted>2023-07-13T10:42:00Z</cp:lastPrinted>
  <dcterms:created xsi:type="dcterms:W3CDTF">2019-02-13T03:51:00Z</dcterms:created>
  <dcterms:modified xsi:type="dcterms:W3CDTF">2024-05-31T07:00:00Z</dcterms:modified>
</cp:coreProperties>
</file>