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F9" w:rsidRPr="00D77CD4" w:rsidRDefault="00F42EF9" w:rsidP="00F42EF9">
      <w:pPr>
        <w:jc w:val="center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>Российская Федерация</w:t>
      </w:r>
    </w:p>
    <w:p w:rsidR="00F42EF9" w:rsidRPr="00D77CD4" w:rsidRDefault="00F42EF9" w:rsidP="00F42EF9">
      <w:pPr>
        <w:pStyle w:val="1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 xml:space="preserve">Глава </w:t>
      </w:r>
      <w:r w:rsidR="00AB21DE">
        <w:rPr>
          <w:b/>
          <w:sz w:val="28"/>
          <w:szCs w:val="28"/>
        </w:rPr>
        <w:t xml:space="preserve"> Москаленского </w:t>
      </w:r>
      <w:r>
        <w:rPr>
          <w:b/>
          <w:sz w:val="28"/>
          <w:szCs w:val="28"/>
        </w:rPr>
        <w:t xml:space="preserve"> </w:t>
      </w:r>
      <w:r w:rsidRPr="00D77CD4">
        <w:rPr>
          <w:b/>
          <w:sz w:val="28"/>
          <w:szCs w:val="28"/>
        </w:rPr>
        <w:t>сельского поселения</w:t>
      </w:r>
    </w:p>
    <w:p w:rsidR="00F42EF9" w:rsidRPr="00D77CD4" w:rsidRDefault="00F42EF9" w:rsidP="00F42EF9">
      <w:pPr>
        <w:pStyle w:val="1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 xml:space="preserve"> Марьяновского муниципального района</w:t>
      </w:r>
    </w:p>
    <w:p w:rsidR="00F42EF9" w:rsidRPr="00D77CD4" w:rsidRDefault="00F42EF9" w:rsidP="00F42EF9">
      <w:pPr>
        <w:pStyle w:val="1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 xml:space="preserve"> Омской области</w:t>
      </w:r>
    </w:p>
    <w:p w:rsidR="00F42EF9" w:rsidRPr="00D77CD4" w:rsidRDefault="00F42EF9" w:rsidP="00F42EF9">
      <w:pPr>
        <w:jc w:val="center"/>
        <w:rPr>
          <w:b/>
          <w:sz w:val="28"/>
          <w:szCs w:val="28"/>
        </w:rPr>
      </w:pPr>
    </w:p>
    <w:p w:rsidR="00F42EF9" w:rsidRPr="00D77CD4" w:rsidRDefault="00F42EF9" w:rsidP="00F42EF9">
      <w:pPr>
        <w:jc w:val="center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>ПОСТАНОВЛЕНИЕ</w:t>
      </w:r>
    </w:p>
    <w:p w:rsidR="00F42EF9" w:rsidRPr="001B7793" w:rsidRDefault="00F42EF9" w:rsidP="00F42EF9">
      <w:pPr>
        <w:rPr>
          <w:b/>
          <w:bCs/>
          <w:sz w:val="26"/>
          <w:szCs w:val="26"/>
        </w:rPr>
      </w:pPr>
    </w:p>
    <w:p w:rsidR="00F42EF9" w:rsidRPr="001B7793" w:rsidRDefault="00217F1C" w:rsidP="00F42EF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  <w:r w:rsidR="001B7793" w:rsidRPr="001B7793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27.01. </w:t>
      </w:r>
      <w:r w:rsidR="001B7793" w:rsidRPr="001B7793">
        <w:rPr>
          <w:bCs/>
          <w:sz w:val="26"/>
          <w:szCs w:val="26"/>
        </w:rPr>
        <w:t>2025</w:t>
      </w:r>
      <w:r w:rsidR="00F42EF9" w:rsidRPr="001B7793">
        <w:rPr>
          <w:bCs/>
          <w:sz w:val="26"/>
          <w:szCs w:val="26"/>
        </w:rPr>
        <w:t>г.                                                                                                 №</w:t>
      </w:r>
      <w:r w:rsidR="001B7793" w:rsidRPr="001B779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2</w:t>
      </w:r>
    </w:p>
    <w:p w:rsidR="0071126B" w:rsidRPr="001B7793" w:rsidRDefault="0071126B" w:rsidP="0071126B">
      <w:pPr>
        <w:rPr>
          <w:sz w:val="26"/>
          <w:szCs w:val="26"/>
        </w:rPr>
      </w:pPr>
      <w:r w:rsidRPr="001B7793">
        <w:rPr>
          <w:sz w:val="26"/>
          <w:szCs w:val="26"/>
        </w:rPr>
        <w:t>п.</w:t>
      </w:r>
      <w:r w:rsidR="00AB21DE" w:rsidRPr="001B7793">
        <w:rPr>
          <w:sz w:val="26"/>
          <w:szCs w:val="26"/>
        </w:rPr>
        <w:t xml:space="preserve"> Москаленский </w:t>
      </w:r>
    </w:p>
    <w:p w:rsidR="0071126B" w:rsidRPr="001B7793" w:rsidRDefault="0071126B" w:rsidP="0071126B">
      <w:pPr>
        <w:rPr>
          <w:sz w:val="26"/>
          <w:szCs w:val="26"/>
        </w:rPr>
      </w:pPr>
      <w:r w:rsidRPr="001B7793">
        <w:rPr>
          <w:sz w:val="26"/>
          <w:szCs w:val="26"/>
        </w:rPr>
        <w:t>Марьяновский район</w:t>
      </w:r>
    </w:p>
    <w:p w:rsidR="00F42EF9" w:rsidRPr="001B7793" w:rsidRDefault="00F42EF9" w:rsidP="00F42EF9">
      <w:pPr>
        <w:pStyle w:val="ConsPlusTitle"/>
        <w:widowControl/>
        <w:rPr>
          <w:b w:val="0"/>
          <w:sz w:val="26"/>
          <w:szCs w:val="26"/>
        </w:rPr>
      </w:pPr>
    </w:p>
    <w:p w:rsidR="00F42EF9" w:rsidRPr="001B7793" w:rsidRDefault="00F42EF9" w:rsidP="00F42E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B7793">
        <w:rPr>
          <w:rFonts w:ascii="Times New Roman" w:hAnsi="Times New Roman" w:cs="Times New Roman"/>
          <w:sz w:val="26"/>
          <w:szCs w:val="26"/>
        </w:rPr>
        <w:t xml:space="preserve">«О внесении изменений в Административный регламент предоставления муниципальной услуги «Присвоение (изменение) аннулирование адреса объекту недвижимости», утвержденный постановлением администрации </w:t>
      </w:r>
      <w:r w:rsidR="00AB21DE" w:rsidRPr="001B7793">
        <w:rPr>
          <w:rFonts w:ascii="Times New Roman" w:hAnsi="Times New Roman" w:cs="Times New Roman"/>
          <w:sz w:val="26"/>
          <w:szCs w:val="26"/>
        </w:rPr>
        <w:t>Москаленского</w:t>
      </w:r>
      <w:r w:rsidRPr="001B7793">
        <w:rPr>
          <w:rFonts w:ascii="Times New Roman" w:hAnsi="Times New Roman" w:cs="Times New Roman"/>
          <w:sz w:val="26"/>
          <w:szCs w:val="26"/>
        </w:rPr>
        <w:t xml:space="preserve"> сельского поселения Марьяновского муниципального района Омской области № </w:t>
      </w:r>
      <w:r w:rsidR="00AB21DE" w:rsidRPr="001B7793">
        <w:rPr>
          <w:rFonts w:ascii="Times New Roman" w:hAnsi="Times New Roman" w:cs="Times New Roman"/>
          <w:sz w:val="26"/>
          <w:szCs w:val="26"/>
        </w:rPr>
        <w:t>8</w:t>
      </w:r>
      <w:r w:rsidRPr="001B7793">
        <w:rPr>
          <w:rFonts w:ascii="Times New Roman" w:hAnsi="Times New Roman" w:cs="Times New Roman"/>
          <w:sz w:val="26"/>
          <w:szCs w:val="26"/>
        </w:rPr>
        <w:t xml:space="preserve"> от 14.02.2022»</w:t>
      </w:r>
    </w:p>
    <w:p w:rsidR="00F42EF9" w:rsidRPr="001B7793" w:rsidRDefault="00F42EF9" w:rsidP="00F42E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42EF9" w:rsidRPr="001B7793" w:rsidRDefault="00F42EF9" w:rsidP="00F42EF9">
      <w:pPr>
        <w:ind w:firstLine="540"/>
        <w:jc w:val="both"/>
        <w:rPr>
          <w:sz w:val="26"/>
          <w:szCs w:val="26"/>
        </w:rPr>
      </w:pPr>
      <w:r w:rsidRPr="001B7793">
        <w:rPr>
          <w:sz w:val="26"/>
          <w:szCs w:val="26"/>
        </w:rPr>
        <w:t xml:space="preserve">В соответствии с Положениями  Федерального закона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AB21DE" w:rsidRPr="001B7793">
        <w:rPr>
          <w:sz w:val="26"/>
          <w:szCs w:val="26"/>
        </w:rPr>
        <w:t>Москаленского</w:t>
      </w:r>
      <w:r w:rsidRPr="001B7793">
        <w:rPr>
          <w:sz w:val="26"/>
          <w:szCs w:val="26"/>
        </w:rPr>
        <w:t xml:space="preserve"> сельского поселения Марьяновского муниципального района Омской области,</w:t>
      </w:r>
    </w:p>
    <w:p w:rsidR="00F42EF9" w:rsidRPr="001B7793" w:rsidRDefault="00F42EF9" w:rsidP="00F42EF9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B779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F42EF9" w:rsidRPr="001B7793" w:rsidRDefault="00F42EF9" w:rsidP="00F42EF9">
      <w:pPr>
        <w:pStyle w:val="a3"/>
        <w:ind w:firstLine="708"/>
        <w:rPr>
          <w:sz w:val="26"/>
          <w:szCs w:val="26"/>
        </w:rPr>
      </w:pPr>
      <w:r w:rsidRPr="001B7793">
        <w:rPr>
          <w:sz w:val="26"/>
          <w:szCs w:val="26"/>
        </w:rPr>
        <w:t xml:space="preserve">1. Внести в административный регламент «Присвоение (изменение) аннулирование адреса объекту недвижимости», утвержденный постановлением администрации </w:t>
      </w:r>
      <w:r w:rsidR="00AB21DE" w:rsidRPr="001B7793">
        <w:rPr>
          <w:sz w:val="26"/>
          <w:szCs w:val="26"/>
        </w:rPr>
        <w:t>Москаленского</w:t>
      </w:r>
      <w:r w:rsidRPr="001B7793">
        <w:rPr>
          <w:sz w:val="26"/>
          <w:szCs w:val="26"/>
        </w:rPr>
        <w:t xml:space="preserve"> сельского поселения Марьяновского муниципального района Омской области № </w:t>
      </w:r>
      <w:r w:rsidR="00AB21DE" w:rsidRPr="001B7793">
        <w:rPr>
          <w:sz w:val="26"/>
          <w:szCs w:val="26"/>
        </w:rPr>
        <w:t>8</w:t>
      </w:r>
      <w:r w:rsidRPr="001B7793">
        <w:rPr>
          <w:sz w:val="26"/>
          <w:szCs w:val="26"/>
        </w:rPr>
        <w:t xml:space="preserve"> от 14.02.2022» следующие изменения:</w:t>
      </w:r>
    </w:p>
    <w:p w:rsidR="00D13682" w:rsidRDefault="00D13682" w:rsidP="00F42EF9">
      <w:pPr>
        <w:pStyle w:val="a3"/>
        <w:ind w:firstLine="708"/>
        <w:rPr>
          <w:sz w:val="26"/>
          <w:szCs w:val="26"/>
        </w:rPr>
      </w:pPr>
      <w:r w:rsidRPr="001B7793">
        <w:rPr>
          <w:sz w:val="26"/>
          <w:szCs w:val="26"/>
        </w:rPr>
        <w:t>1.1</w:t>
      </w:r>
      <w:r w:rsidR="006C31A8" w:rsidRPr="001B7793">
        <w:rPr>
          <w:sz w:val="26"/>
          <w:szCs w:val="26"/>
        </w:rPr>
        <w:t xml:space="preserve">раздел 2 </w:t>
      </w:r>
      <w:r w:rsidR="001B7793" w:rsidRPr="001B7793">
        <w:rPr>
          <w:sz w:val="26"/>
          <w:szCs w:val="26"/>
        </w:rPr>
        <w:t>пункт 2.6 изложить в новой редакции:</w:t>
      </w:r>
    </w:p>
    <w:p w:rsidR="001B7793" w:rsidRPr="001B7793" w:rsidRDefault="001B7793" w:rsidP="00F42EF9">
      <w:pPr>
        <w:pStyle w:val="a3"/>
        <w:ind w:firstLine="708"/>
        <w:rPr>
          <w:sz w:val="26"/>
          <w:szCs w:val="26"/>
        </w:rPr>
      </w:pPr>
    </w:p>
    <w:p w:rsidR="001B7793" w:rsidRPr="001B7793" w:rsidRDefault="001B7793" w:rsidP="001B7793">
      <w:pPr>
        <w:tabs>
          <w:tab w:val="left" w:pos="1394"/>
        </w:tabs>
        <w:spacing w:line="278" w:lineRule="auto"/>
        <w:ind w:right="-1"/>
        <w:jc w:val="both"/>
        <w:rPr>
          <w:w w:val="105"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2F2834" w:rsidRPr="001B7793">
        <w:rPr>
          <w:sz w:val="26"/>
          <w:szCs w:val="26"/>
        </w:rPr>
        <w:t>«</w:t>
      </w:r>
      <w:r w:rsidRPr="001B7793">
        <w:rPr>
          <w:rFonts w:eastAsia="Calibri"/>
          <w:sz w:val="26"/>
          <w:szCs w:val="26"/>
          <w:lang w:eastAsia="en-US"/>
        </w:rPr>
        <w:t xml:space="preserve">2.6 </w:t>
      </w:r>
      <w:r w:rsidRPr="001B7793">
        <w:rPr>
          <w:w w:val="105"/>
          <w:sz w:val="26"/>
          <w:szCs w:val="26"/>
        </w:rPr>
        <w:t xml:space="preserve">Срок, </w:t>
      </w:r>
      <w:r w:rsidRPr="001B7793">
        <w:rPr>
          <w:spacing w:val="1"/>
          <w:w w:val="105"/>
          <w:sz w:val="26"/>
          <w:szCs w:val="26"/>
        </w:rPr>
        <w:t xml:space="preserve"> </w:t>
      </w:r>
      <w:r w:rsidRPr="001B7793">
        <w:rPr>
          <w:w w:val="105"/>
          <w:sz w:val="26"/>
          <w:szCs w:val="26"/>
        </w:rPr>
        <w:t>отведенный Администрации Москаленского сельского поселения (далее Администрация)   для  принятия   решения</w:t>
      </w:r>
      <w:r w:rsidRPr="001B7793">
        <w:rPr>
          <w:spacing w:val="-68"/>
          <w:w w:val="105"/>
          <w:sz w:val="26"/>
          <w:szCs w:val="26"/>
        </w:rPr>
        <w:t xml:space="preserve"> </w:t>
      </w:r>
      <w:r w:rsidRPr="001B7793">
        <w:rPr>
          <w:w w:val="105"/>
          <w:sz w:val="26"/>
          <w:szCs w:val="26"/>
        </w:rPr>
        <w:t>о присвоении</w:t>
      </w:r>
      <w:r w:rsidRPr="001B7793">
        <w:rPr>
          <w:spacing w:val="1"/>
          <w:w w:val="105"/>
          <w:sz w:val="26"/>
          <w:szCs w:val="26"/>
        </w:rPr>
        <w:t xml:space="preserve"> </w:t>
      </w:r>
      <w:r w:rsidRPr="001B7793">
        <w:rPr>
          <w:w w:val="105"/>
          <w:sz w:val="26"/>
          <w:szCs w:val="26"/>
        </w:rPr>
        <w:t>объекту адресации  адреса или аннулировании его адреса, решения</w:t>
      </w:r>
      <w:r w:rsidRPr="001B7793">
        <w:rPr>
          <w:spacing w:val="1"/>
          <w:w w:val="105"/>
          <w:sz w:val="26"/>
          <w:szCs w:val="26"/>
        </w:rPr>
        <w:t xml:space="preserve"> </w:t>
      </w:r>
      <w:r w:rsidRPr="001B7793">
        <w:rPr>
          <w:w w:val="105"/>
          <w:sz w:val="26"/>
          <w:szCs w:val="26"/>
        </w:rPr>
        <w:t>об отказе</w:t>
      </w:r>
      <w:r w:rsidRPr="001B7793">
        <w:rPr>
          <w:spacing w:val="1"/>
          <w:w w:val="105"/>
          <w:sz w:val="26"/>
          <w:szCs w:val="26"/>
        </w:rPr>
        <w:t xml:space="preserve"> </w:t>
      </w:r>
      <w:r w:rsidRPr="001B7793">
        <w:rPr>
          <w:w w:val="105"/>
          <w:sz w:val="26"/>
          <w:szCs w:val="26"/>
        </w:rPr>
        <w:t>в присвоении  объекту адресации  адреса или аннулировании  его адреса,</w:t>
      </w:r>
      <w:r w:rsidRPr="001B7793">
        <w:rPr>
          <w:spacing w:val="-68"/>
          <w:w w:val="105"/>
          <w:sz w:val="26"/>
          <w:szCs w:val="26"/>
        </w:rPr>
        <w:t xml:space="preserve"> </w:t>
      </w:r>
      <w:r w:rsidRPr="001B7793">
        <w:rPr>
          <w:w w:val="105"/>
          <w:sz w:val="26"/>
          <w:szCs w:val="26"/>
        </w:rPr>
        <w:t>а  также   внесения   соответствующих сведений об адресе объекта адресации</w:t>
      </w:r>
      <w:r w:rsidRPr="001B7793">
        <w:rPr>
          <w:spacing w:val="1"/>
          <w:w w:val="105"/>
          <w:sz w:val="26"/>
          <w:szCs w:val="26"/>
        </w:rPr>
        <w:t xml:space="preserve"> </w:t>
      </w:r>
      <w:r w:rsidRPr="001B7793">
        <w:rPr>
          <w:w w:val="105"/>
          <w:sz w:val="26"/>
          <w:szCs w:val="26"/>
        </w:rPr>
        <w:t>в государственный адресный реестр установлен пунктом 37 Правил:</w:t>
      </w:r>
    </w:p>
    <w:p w:rsidR="001B7793" w:rsidRPr="001B7793" w:rsidRDefault="001B7793" w:rsidP="001B7793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1B7793">
        <w:rPr>
          <w:sz w:val="26"/>
          <w:szCs w:val="26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1B7793" w:rsidRPr="001B7793" w:rsidRDefault="001B7793" w:rsidP="001B7793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1B7793">
        <w:rPr>
          <w:sz w:val="26"/>
          <w:szCs w:val="26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D13682" w:rsidRPr="001B7793" w:rsidRDefault="00D13682" w:rsidP="001B7793">
      <w:pPr>
        <w:autoSpaceDE w:val="0"/>
        <w:autoSpaceDN w:val="0"/>
        <w:ind w:firstLine="709"/>
        <w:jc w:val="both"/>
        <w:rPr>
          <w:color w:val="000000"/>
          <w:kern w:val="2"/>
          <w:sz w:val="26"/>
          <w:szCs w:val="26"/>
        </w:rPr>
      </w:pPr>
    </w:p>
    <w:p w:rsidR="00D13682" w:rsidRPr="001B7793" w:rsidRDefault="00D13682" w:rsidP="00D13682">
      <w:pPr>
        <w:ind w:firstLine="708"/>
        <w:jc w:val="both"/>
        <w:rPr>
          <w:color w:val="000000"/>
          <w:kern w:val="2"/>
          <w:sz w:val="26"/>
          <w:szCs w:val="26"/>
        </w:rPr>
      </w:pPr>
      <w:r w:rsidRPr="001B7793">
        <w:rPr>
          <w:color w:val="000000"/>
          <w:kern w:val="2"/>
          <w:sz w:val="26"/>
          <w:szCs w:val="26"/>
        </w:rPr>
        <w:t>2.Настоящее Постановление обнародовать в установленном порядке.</w:t>
      </w:r>
    </w:p>
    <w:p w:rsidR="00D13682" w:rsidRPr="001B7793" w:rsidRDefault="00D13682" w:rsidP="00D13682">
      <w:pPr>
        <w:jc w:val="both"/>
        <w:rPr>
          <w:color w:val="000000"/>
          <w:kern w:val="2"/>
          <w:sz w:val="26"/>
          <w:szCs w:val="26"/>
        </w:rPr>
      </w:pPr>
      <w:r w:rsidRPr="001B7793">
        <w:rPr>
          <w:color w:val="000000"/>
          <w:kern w:val="2"/>
          <w:sz w:val="26"/>
          <w:szCs w:val="26"/>
        </w:rPr>
        <w:tab/>
        <w:t>3.</w:t>
      </w:r>
      <w:proofErr w:type="gramStart"/>
      <w:r w:rsidRPr="001B7793">
        <w:rPr>
          <w:color w:val="000000"/>
          <w:kern w:val="2"/>
          <w:sz w:val="26"/>
          <w:szCs w:val="26"/>
        </w:rPr>
        <w:t>Контроль за</w:t>
      </w:r>
      <w:proofErr w:type="gramEnd"/>
      <w:r w:rsidRPr="001B7793">
        <w:rPr>
          <w:color w:val="000000"/>
          <w:kern w:val="2"/>
          <w:sz w:val="26"/>
          <w:szCs w:val="26"/>
        </w:rPr>
        <w:t xml:space="preserve"> исполнением настоящего Постановления оставляю за собой. </w:t>
      </w:r>
    </w:p>
    <w:p w:rsidR="00D13682" w:rsidRPr="001B7793" w:rsidRDefault="00D13682" w:rsidP="00D13682">
      <w:pPr>
        <w:jc w:val="both"/>
        <w:rPr>
          <w:color w:val="000000"/>
          <w:kern w:val="2"/>
          <w:sz w:val="26"/>
          <w:szCs w:val="26"/>
        </w:rPr>
      </w:pPr>
    </w:p>
    <w:p w:rsidR="00D13682" w:rsidRPr="001B7793" w:rsidRDefault="00D13682" w:rsidP="00D13682">
      <w:pPr>
        <w:jc w:val="both"/>
        <w:rPr>
          <w:color w:val="000000"/>
          <w:kern w:val="2"/>
          <w:sz w:val="26"/>
          <w:szCs w:val="26"/>
        </w:rPr>
      </w:pPr>
    </w:p>
    <w:p w:rsidR="00AB21DE" w:rsidRPr="001B7793" w:rsidRDefault="00D13682" w:rsidP="00D13682">
      <w:pPr>
        <w:jc w:val="both"/>
        <w:rPr>
          <w:color w:val="000000"/>
          <w:kern w:val="2"/>
          <w:sz w:val="26"/>
          <w:szCs w:val="26"/>
        </w:rPr>
      </w:pPr>
      <w:r w:rsidRPr="001B7793">
        <w:rPr>
          <w:color w:val="000000"/>
          <w:kern w:val="2"/>
          <w:sz w:val="26"/>
          <w:szCs w:val="26"/>
        </w:rPr>
        <w:t xml:space="preserve">Глава </w:t>
      </w:r>
      <w:r w:rsidR="00AB21DE" w:rsidRPr="001B7793">
        <w:rPr>
          <w:color w:val="000000"/>
          <w:kern w:val="2"/>
          <w:sz w:val="26"/>
          <w:szCs w:val="26"/>
        </w:rPr>
        <w:t xml:space="preserve">Москаленского </w:t>
      </w:r>
    </w:p>
    <w:p w:rsidR="00D13682" w:rsidRPr="001B7793" w:rsidRDefault="00D13682" w:rsidP="00D13682">
      <w:pPr>
        <w:jc w:val="both"/>
        <w:rPr>
          <w:color w:val="000000"/>
          <w:kern w:val="2"/>
          <w:sz w:val="26"/>
          <w:szCs w:val="26"/>
        </w:rPr>
      </w:pPr>
      <w:r w:rsidRPr="001B7793">
        <w:rPr>
          <w:color w:val="000000"/>
          <w:kern w:val="2"/>
          <w:sz w:val="26"/>
          <w:szCs w:val="26"/>
        </w:rPr>
        <w:t xml:space="preserve"> сельского поселения                                </w:t>
      </w:r>
      <w:r w:rsidR="00AB21DE" w:rsidRPr="001B7793">
        <w:rPr>
          <w:color w:val="000000"/>
          <w:kern w:val="2"/>
          <w:sz w:val="26"/>
          <w:szCs w:val="26"/>
        </w:rPr>
        <w:t xml:space="preserve">                                  И.М. Харютин </w:t>
      </w:r>
    </w:p>
    <w:p w:rsidR="00D13682" w:rsidRPr="001B7793" w:rsidRDefault="00D13682" w:rsidP="00D13682">
      <w:pPr>
        <w:jc w:val="both"/>
        <w:rPr>
          <w:color w:val="000000"/>
          <w:kern w:val="2"/>
          <w:sz w:val="26"/>
          <w:szCs w:val="26"/>
        </w:rPr>
      </w:pPr>
    </w:p>
    <w:p w:rsidR="001E4ED6" w:rsidRPr="001B7793" w:rsidRDefault="001E4ED6" w:rsidP="00D13682">
      <w:pPr>
        <w:pStyle w:val="a3"/>
        <w:ind w:firstLine="708"/>
        <w:rPr>
          <w:sz w:val="26"/>
          <w:szCs w:val="26"/>
        </w:rPr>
      </w:pPr>
    </w:p>
    <w:sectPr w:rsidR="001E4ED6" w:rsidRPr="001B7793" w:rsidSect="00C237D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6775"/>
    <w:multiLevelType w:val="hybridMultilevel"/>
    <w:tmpl w:val="B7D266DA"/>
    <w:lvl w:ilvl="0" w:tplc="1570EA8E">
      <w:start w:val="2"/>
      <w:numFmt w:val="decimal"/>
      <w:lvlText w:val="%1"/>
      <w:lvlJc w:val="left"/>
      <w:pPr>
        <w:ind w:left="1424" w:hanging="502"/>
        <w:jc w:val="left"/>
      </w:pPr>
      <w:rPr>
        <w:rFonts w:hint="default"/>
        <w:lang w:val="ru-RU" w:eastAsia="en-US" w:bidi="ar-SA"/>
      </w:rPr>
    </w:lvl>
    <w:lvl w:ilvl="1" w:tplc="E8EA1CB0">
      <w:numFmt w:val="none"/>
      <w:lvlText w:val=""/>
      <w:lvlJc w:val="left"/>
      <w:pPr>
        <w:tabs>
          <w:tab w:val="num" w:pos="360"/>
        </w:tabs>
      </w:pPr>
    </w:lvl>
    <w:lvl w:ilvl="2" w:tplc="E83010CC">
      <w:numFmt w:val="none"/>
      <w:lvlText w:val=""/>
      <w:lvlJc w:val="left"/>
      <w:pPr>
        <w:tabs>
          <w:tab w:val="num" w:pos="360"/>
        </w:tabs>
      </w:pPr>
    </w:lvl>
    <w:lvl w:ilvl="3" w:tplc="DC788070">
      <w:numFmt w:val="bullet"/>
      <w:lvlText w:val="•"/>
      <w:lvlJc w:val="left"/>
      <w:pPr>
        <w:ind w:left="3444" w:hanging="700"/>
      </w:pPr>
      <w:rPr>
        <w:rFonts w:hint="default"/>
        <w:lang w:val="ru-RU" w:eastAsia="en-US" w:bidi="ar-SA"/>
      </w:rPr>
    </w:lvl>
    <w:lvl w:ilvl="4" w:tplc="E7ECCCF8">
      <w:numFmt w:val="bullet"/>
      <w:lvlText w:val="•"/>
      <w:lvlJc w:val="left"/>
      <w:pPr>
        <w:ind w:left="4456" w:hanging="700"/>
      </w:pPr>
      <w:rPr>
        <w:rFonts w:hint="default"/>
        <w:lang w:val="ru-RU" w:eastAsia="en-US" w:bidi="ar-SA"/>
      </w:rPr>
    </w:lvl>
    <w:lvl w:ilvl="5" w:tplc="F9B65004">
      <w:numFmt w:val="bullet"/>
      <w:lvlText w:val="•"/>
      <w:lvlJc w:val="left"/>
      <w:pPr>
        <w:ind w:left="5468" w:hanging="700"/>
      </w:pPr>
      <w:rPr>
        <w:rFonts w:hint="default"/>
        <w:lang w:val="ru-RU" w:eastAsia="en-US" w:bidi="ar-SA"/>
      </w:rPr>
    </w:lvl>
    <w:lvl w:ilvl="6" w:tplc="109EF91E">
      <w:numFmt w:val="bullet"/>
      <w:lvlText w:val="•"/>
      <w:lvlJc w:val="left"/>
      <w:pPr>
        <w:ind w:left="6480" w:hanging="700"/>
      </w:pPr>
      <w:rPr>
        <w:rFonts w:hint="default"/>
        <w:lang w:val="ru-RU" w:eastAsia="en-US" w:bidi="ar-SA"/>
      </w:rPr>
    </w:lvl>
    <w:lvl w:ilvl="7" w:tplc="8D6E43CE">
      <w:numFmt w:val="bullet"/>
      <w:lvlText w:val="•"/>
      <w:lvlJc w:val="left"/>
      <w:pPr>
        <w:ind w:left="7492" w:hanging="700"/>
      </w:pPr>
      <w:rPr>
        <w:rFonts w:hint="default"/>
        <w:lang w:val="ru-RU" w:eastAsia="en-US" w:bidi="ar-SA"/>
      </w:rPr>
    </w:lvl>
    <w:lvl w:ilvl="8" w:tplc="C2326ED4">
      <w:numFmt w:val="bullet"/>
      <w:lvlText w:val="•"/>
      <w:lvlJc w:val="left"/>
      <w:pPr>
        <w:ind w:left="8504" w:hanging="7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2EF9"/>
    <w:rsid w:val="00074CF7"/>
    <w:rsid w:val="00123942"/>
    <w:rsid w:val="001B7793"/>
    <w:rsid w:val="001C2B33"/>
    <w:rsid w:val="001E4ED6"/>
    <w:rsid w:val="00217F1C"/>
    <w:rsid w:val="002F2834"/>
    <w:rsid w:val="00474C6A"/>
    <w:rsid w:val="00497FAF"/>
    <w:rsid w:val="006C31A8"/>
    <w:rsid w:val="0071126B"/>
    <w:rsid w:val="00896149"/>
    <w:rsid w:val="008E74D6"/>
    <w:rsid w:val="009379AA"/>
    <w:rsid w:val="00AB21DE"/>
    <w:rsid w:val="00B27546"/>
    <w:rsid w:val="00B80FD1"/>
    <w:rsid w:val="00D13682"/>
    <w:rsid w:val="00E74109"/>
    <w:rsid w:val="00F42EF9"/>
    <w:rsid w:val="00FF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2EF9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E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2E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42E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42EF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1"/>
    <w:qFormat/>
    <w:rsid w:val="001B7793"/>
    <w:pPr>
      <w:widowControl w:val="0"/>
      <w:autoSpaceDE w:val="0"/>
      <w:autoSpaceDN w:val="0"/>
      <w:ind w:left="166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1B77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CC598-09CA-4E32-B143-5FF44A5E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13</cp:revision>
  <cp:lastPrinted>2025-01-24T03:16:00Z</cp:lastPrinted>
  <dcterms:created xsi:type="dcterms:W3CDTF">2023-06-06T09:00:00Z</dcterms:created>
  <dcterms:modified xsi:type="dcterms:W3CDTF">2025-01-24T03:17:00Z</dcterms:modified>
</cp:coreProperties>
</file>